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4D" w:rsidRDefault="00222D42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04D" w:rsidRPr="00222D42" w:rsidRDefault="00222D42">
      <w:pPr>
        <w:spacing w:after="0"/>
        <w:rPr>
          <w:lang w:val="ru-RU"/>
        </w:rPr>
      </w:pPr>
      <w:r w:rsidRPr="00222D42">
        <w:rPr>
          <w:b/>
          <w:color w:val="000000"/>
          <w:sz w:val="28"/>
          <w:lang w:val="ru-RU"/>
        </w:rPr>
        <w:t>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</w:t>
      </w:r>
    </w:p>
    <w:p w:rsidR="0000504D" w:rsidRPr="00222D42" w:rsidRDefault="00222D42">
      <w:pPr>
        <w:spacing w:after="0"/>
        <w:jc w:val="both"/>
        <w:rPr>
          <w:lang w:val="ru-RU"/>
        </w:rPr>
      </w:pPr>
      <w:r w:rsidRPr="00222D42">
        <w:rPr>
          <w:color w:val="000000"/>
          <w:sz w:val="28"/>
          <w:lang w:val="ru-RU"/>
        </w:rPr>
        <w:t xml:space="preserve">Приказ Министра здравоохранения Республики Казахстан от </w:t>
      </w:r>
      <w:r w:rsidRPr="00222D42">
        <w:rPr>
          <w:color w:val="000000"/>
          <w:sz w:val="28"/>
          <w:lang w:val="ru-RU"/>
        </w:rPr>
        <w:t>23 октября 2020 года № ҚР ДСМ-149/2020. Зарегистрирован в Министерстве юстиции Республики Казахстан 26 октября 2020 года № 21513.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1" w:name="z4"/>
      <w:r w:rsidRPr="00222D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В соответствии с пунктом 3 статьи 88 Кодекса Республики Казахстан от 7 июля 2020 года "О здоровье народа и системе здра</w:t>
      </w:r>
      <w:r w:rsidRPr="00222D42">
        <w:rPr>
          <w:color w:val="000000"/>
          <w:sz w:val="28"/>
          <w:lang w:val="ru-RU"/>
        </w:rPr>
        <w:t>воохранения" ПРИКАЗЫВАЮ:</w:t>
      </w:r>
    </w:p>
    <w:p w:rsidR="0000504D" w:rsidRDefault="00222D42">
      <w:pPr>
        <w:spacing w:after="0"/>
        <w:jc w:val="both"/>
      </w:pPr>
      <w:bookmarkStart w:id="2" w:name="z5"/>
      <w:bookmarkEnd w:id="1"/>
      <w:r w:rsidRPr="00222D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1. Утвердить Правила организации оказания медицинской помощи лицам с хроническими заболеваниями периодичности и сроков наблюдения, обязательного минимума и кратности диагностических исследований согласно приложению </w:t>
      </w:r>
      <w:r>
        <w:rPr>
          <w:color w:val="000000"/>
          <w:sz w:val="28"/>
        </w:rPr>
        <w:t>1 к насто</w:t>
      </w:r>
      <w:r>
        <w:rPr>
          <w:color w:val="000000"/>
          <w:sz w:val="28"/>
        </w:rPr>
        <w:t>ящему приказу.</w:t>
      </w:r>
    </w:p>
    <w:p w:rsidR="0000504D" w:rsidRDefault="00222D42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</w:t>
      </w:r>
      <w:r w:rsidRPr="00222D42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>2 к настоящему приказу.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 xml:space="preserve">      </w:t>
      </w:r>
      <w:r w:rsidRPr="00222D42">
        <w:rPr>
          <w:color w:val="000000"/>
          <w:sz w:val="28"/>
          <w:lang w:val="ru-RU"/>
        </w:rPr>
        <w:t xml:space="preserve">3. Департаменту организации медицинской помощи Министерства здравоохранения Республики </w:t>
      </w:r>
      <w:r w:rsidRPr="00222D42">
        <w:rPr>
          <w:color w:val="000000"/>
          <w:sz w:val="28"/>
          <w:lang w:val="ru-RU"/>
        </w:rPr>
        <w:t>Казахстан в установленном законодательством Республики Казахстан порядке обеспечить: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</w:t>
      </w:r>
      <w:r w:rsidRPr="00222D42">
        <w:rPr>
          <w:color w:val="000000"/>
          <w:sz w:val="28"/>
          <w:lang w:val="ru-RU"/>
        </w:rPr>
        <w:t>а здравоохранения Республики Казахстан;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</w:t>
      </w:r>
      <w:r w:rsidRPr="00222D42">
        <w:rPr>
          <w:color w:val="000000"/>
          <w:sz w:val="28"/>
          <w:lang w:val="ru-RU"/>
        </w:rPr>
        <w:t xml:space="preserve"> Казахстан сведений об исполнении мероприятий, предусмотренных подпунктами 1) и 2).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5. Настоящий приказ вводится в действ</w:t>
      </w:r>
      <w:r w:rsidRPr="00222D42">
        <w:rPr>
          <w:color w:val="000000"/>
          <w:sz w:val="28"/>
          <w:lang w:val="ru-RU"/>
        </w:rPr>
        <w:t>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00504D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00504D" w:rsidRDefault="00222D4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22D42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 </w:t>
            </w:r>
          </w:p>
          <w:p w:rsidR="0000504D" w:rsidRDefault="0000504D">
            <w:pPr>
              <w:spacing w:after="20"/>
              <w:ind w:left="20"/>
              <w:jc w:val="both"/>
            </w:pPr>
          </w:p>
          <w:p w:rsidR="0000504D" w:rsidRDefault="0000504D">
            <w:pPr>
              <w:spacing w:after="0"/>
            </w:pPr>
          </w:p>
          <w:p w:rsidR="0000504D" w:rsidRDefault="00222D42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А. Цой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0"/>
              <w:jc w:val="center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>от 23 октября 2020 года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 xml:space="preserve">№ ҚР </w:t>
            </w:r>
            <w:r w:rsidRPr="00222D42">
              <w:rPr>
                <w:color w:val="000000"/>
                <w:sz w:val="20"/>
                <w:lang w:val="ru-RU"/>
              </w:rPr>
              <w:t>ДСМ-149/2020</w:t>
            </w:r>
          </w:p>
        </w:tc>
      </w:tr>
    </w:tbl>
    <w:p w:rsidR="0000504D" w:rsidRPr="00222D42" w:rsidRDefault="00222D42">
      <w:pPr>
        <w:spacing w:after="0"/>
        <w:rPr>
          <w:lang w:val="ru-RU"/>
        </w:rPr>
      </w:pPr>
      <w:bookmarkStart w:id="10" w:name="z15"/>
      <w:r w:rsidRPr="00222D42">
        <w:rPr>
          <w:b/>
          <w:color w:val="000000"/>
          <w:lang w:val="ru-RU"/>
        </w:rPr>
        <w:t xml:space="preserve"> Правила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</w:t>
      </w:r>
    </w:p>
    <w:p w:rsidR="0000504D" w:rsidRPr="00222D42" w:rsidRDefault="00222D42">
      <w:pPr>
        <w:spacing w:after="0"/>
        <w:rPr>
          <w:lang w:val="ru-RU"/>
        </w:rPr>
      </w:pPr>
      <w:bookmarkStart w:id="11" w:name="z16"/>
      <w:bookmarkEnd w:id="10"/>
      <w:r w:rsidRPr="00222D42">
        <w:rPr>
          <w:b/>
          <w:color w:val="000000"/>
          <w:lang w:val="ru-RU"/>
        </w:rPr>
        <w:t xml:space="preserve"> Глава 1. Общие положения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12" w:name="z17"/>
      <w:bookmarkEnd w:id="11"/>
      <w:r w:rsidRPr="00222D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1. Настоящие Правила орга</w:t>
      </w:r>
      <w:r w:rsidRPr="00222D42">
        <w:rPr>
          <w:color w:val="000000"/>
          <w:sz w:val="28"/>
          <w:lang w:val="ru-RU"/>
        </w:rPr>
        <w:t>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 (далее – Правила) разработаны в соответствии с пунктом 3 статьи 88 Кодекса Республики</w:t>
      </w:r>
      <w:r w:rsidRPr="00222D42">
        <w:rPr>
          <w:color w:val="000000"/>
          <w:sz w:val="28"/>
          <w:lang w:val="ru-RU"/>
        </w:rPr>
        <w:t xml:space="preserve"> Казахстан от 7 июля 2020 года "О здоровье народа и системе здравоохранения" (далее - Кодекс) и определяют порядок организации оказания медицинской помощи лицам с хроническими заболеваниями.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2. Основные понятия, используемые в настоящих Правилах: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22D42">
        <w:rPr>
          <w:color w:val="000000"/>
          <w:sz w:val="28"/>
          <w:lang w:val="ru-RU"/>
        </w:rPr>
        <w:t xml:space="preserve"> 1)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2) уполномоченный орган в области здравоохранения (далее – уполномоченный орган) – центральный исполнительный орган, о</w:t>
      </w:r>
      <w:r w:rsidRPr="00222D42">
        <w:rPr>
          <w:color w:val="000000"/>
          <w:sz w:val="28"/>
          <w:lang w:val="ru-RU"/>
        </w:rPr>
        <w:t>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</w:t>
      </w:r>
      <w:r w:rsidRPr="00222D42">
        <w:rPr>
          <w:color w:val="000000"/>
          <w:sz w:val="28"/>
          <w:lang w:val="ru-RU"/>
        </w:rPr>
        <w:t>я лекарственных средств и медицинских изделий, качества оказания медицинских услуг (помощи);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3)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</w:t>
      </w:r>
      <w:r w:rsidRPr="00222D42">
        <w:rPr>
          <w:color w:val="000000"/>
          <w:sz w:val="28"/>
          <w:lang w:val="ru-RU"/>
        </w:rPr>
        <w:t>го наблюдения;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4)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lastRenderedPageBreak/>
        <w:t>     </w:t>
      </w:r>
      <w:r w:rsidRPr="00222D42">
        <w:rPr>
          <w:color w:val="000000"/>
          <w:sz w:val="28"/>
          <w:lang w:val="ru-RU"/>
        </w:rPr>
        <w:t xml:space="preserve"> 5) обязательное социа</w:t>
      </w:r>
      <w:r w:rsidRPr="00222D42">
        <w:rPr>
          <w:color w:val="000000"/>
          <w:sz w:val="28"/>
          <w:lang w:val="ru-RU"/>
        </w:rPr>
        <w:t>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6) система обязательного с</w:t>
      </w:r>
      <w:r w:rsidRPr="00222D42">
        <w:rPr>
          <w:color w:val="000000"/>
          <w:sz w:val="28"/>
          <w:lang w:val="ru-RU"/>
        </w:rPr>
        <w:t>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7) гарантированный объем бесплатной медицинской помощ</w:t>
      </w:r>
      <w:r w:rsidRPr="00222D42">
        <w:rPr>
          <w:color w:val="000000"/>
          <w:sz w:val="28"/>
          <w:lang w:val="ru-RU"/>
        </w:rPr>
        <w:t>и (далее – ГОБМП) – объем медицинской помощи, предоставляемой за счет бюджетных средств.</w:t>
      </w:r>
    </w:p>
    <w:p w:rsidR="0000504D" w:rsidRPr="00222D42" w:rsidRDefault="00222D42">
      <w:pPr>
        <w:spacing w:after="0"/>
        <w:rPr>
          <w:lang w:val="ru-RU"/>
        </w:rPr>
      </w:pPr>
      <w:bookmarkStart w:id="21" w:name="z26"/>
      <w:bookmarkEnd w:id="20"/>
      <w:r w:rsidRPr="00222D42">
        <w:rPr>
          <w:b/>
          <w:color w:val="000000"/>
          <w:lang w:val="ru-RU"/>
        </w:rPr>
        <w:t xml:space="preserve"> Глава 2. Порядок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</w:t>
      </w:r>
      <w:r w:rsidRPr="00222D42">
        <w:rPr>
          <w:b/>
          <w:color w:val="000000"/>
          <w:lang w:val="ru-RU"/>
        </w:rPr>
        <w:t>гностических исследований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22" w:name="z27"/>
      <w:bookmarkEnd w:id="21"/>
      <w:r w:rsidRPr="00222D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3. Оказание медицинской помощи лицам с хроническими заболеваниями осуществляется в организациях первичной медико-санитарной и консультативно-диагностической помощи, в зависимости от места прикрепления пациента в соответстви</w:t>
      </w:r>
      <w:r w:rsidRPr="00222D42">
        <w:rPr>
          <w:color w:val="000000"/>
          <w:sz w:val="28"/>
          <w:lang w:val="ru-RU"/>
        </w:rPr>
        <w:t>и с Правилами оказания медицинской помощи, утвержденного уполномоченным органом согласно подпункту 82) статьи 7 Кодекса.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23" w:name="z28"/>
      <w:bookmarkEnd w:id="22"/>
      <w:r w:rsidRPr="00222D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4. Обеспечение оказания медицинской помощи лицам с хроническими заболеваниями осуществляется в соответствии со стандартами в обл</w:t>
      </w:r>
      <w:r w:rsidRPr="00222D42">
        <w:rPr>
          <w:color w:val="000000"/>
          <w:sz w:val="28"/>
          <w:lang w:val="ru-RU"/>
        </w:rPr>
        <w:t>асти здравоохранения, утвержденными уполномоченным органом согласно подпункту 32) статьи 7 Кодекса.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5. Оказание медицинской помощи лицам с хроническими заболеваниями осуществляется путем динамического наблюдения в рамках ГОБМП и (или) в системе ОСМС,</w:t>
      </w:r>
      <w:r w:rsidRPr="00222D42">
        <w:rPr>
          <w:color w:val="000000"/>
          <w:sz w:val="28"/>
          <w:lang w:val="ru-RU"/>
        </w:rPr>
        <w:t xml:space="preserve"> в целях предупреждения осложнений, обострений заболеваний, их профилактики и осуществления медицинской реабилитации указанных лиц.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6. Оказание медицинской помощи лицам с хроническими заболеваниями осуществляется: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1) по перечню заболеваний, </w:t>
      </w:r>
      <w:r w:rsidRPr="00222D42">
        <w:rPr>
          <w:color w:val="000000"/>
          <w:sz w:val="28"/>
          <w:lang w:val="ru-RU"/>
        </w:rPr>
        <w:t>подлежащих динамическому наблюдению в организациях первичной медико-санитарной помощи (далее – ПМСП) согласно Правилам оказания ПМСП, утвержденным уполномоченным органом согласно подпункту 82) статьи 7 Кодекса.</w:t>
      </w:r>
    </w:p>
    <w:p w:rsidR="0000504D" w:rsidRDefault="00222D42">
      <w:pPr>
        <w:spacing w:after="0"/>
        <w:jc w:val="both"/>
      </w:pPr>
      <w:bookmarkStart w:id="27" w:name="z32"/>
      <w:bookmarkEnd w:id="26"/>
      <w:r w:rsidRPr="00222D4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Периодичность и сроки наблюдения, обязательного минимума и кратность диагностических исследований при хронических заболеваниях, подлежащих динамическому наблюдению в организациях ПМСП в рамках ГОБМП определяются согласно приложению </w:t>
      </w:r>
      <w:r>
        <w:rPr>
          <w:color w:val="000000"/>
          <w:sz w:val="28"/>
        </w:rPr>
        <w:t>1 к настоящим Прав</w:t>
      </w:r>
      <w:r>
        <w:rPr>
          <w:color w:val="000000"/>
          <w:sz w:val="28"/>
        </w:rPr>
        <w:t>илам.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 xml:space="preserve">      </w:t>
      </w:r>
      <w:r w:rsidRPr="00222D42">
        <w:rPr>
          <w:color w:val="000000"/>
          <w:sz w:val="28"/>
          <w:lang w:val="ru-RU"/>
        </w:rPr>
        <w:t>2) по перечню заболеваний, подлежащих динамическому наблюдению на уровне консультативно-диагностической помощи (далее – КДП), согласно Правилам оказания КДП, утвержденным уполномоченным органом согласно подпункту 82) статьи 7 Кодекса.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Ока</w:t>
      </w:r>
      <w:r w:rsidRPr="00222D42">
        <w:rPr>
          <w:color w:val="000000"/>
          <w:sz w:val="28"/>
          <w:lang w:val="ru-RU"/>
        </w:rPr>
        <w:t>зание медицинской помощи на уровне КДП осуществляется при социально-значимых заболеваниях, подлежащих динамическому наблюдению профильными специалистами в рамках ГОБМП и при хронических заболеваниях, подлежащих наблюдению профильными специалистами рамках Г</w:t>
      </w:r>
      <w:r w:rsidRPr="00222D42">
        <w:rPr>
          <w:color w:val="000000"/>
          <w:sz w:val="28"/>
          <w:lang w:val="ru-RU"/>
        </w:rPr>
        <w:t>ОБМП и (или) в системе ОСМС.</w:t>
      </w:r>
    </w:p>
    <w:p w:rsidR="0000504D" w:rsidRDefault="00222D42">
      <w:pPr>
        <w:spacing w:after="0"/>
        <w:jc w:val="both"/>
      </w:pPr>
      <w:bookmarkStart w:id="30" w:name="z35"/>
      <w:bookmarkEnd w:id="29"/>
      <w:r w:rsidRPr="00222D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Периодичность и сроки наблюдения, обязательного минимума и кратность диагностических исследований при социально-значимых заболеваниях, подлежащих динамическому наблюдению профильными специалистами в рамках ГОБМП определя</w:t>
      </w:r>
      <w:r w:rsidRPr="00222D42">
        <w:rPr>
          <w:color w:val="000000"/>
          <w:sz w:val="28"/>
          <w:lang w:val="ru-RU"/>
        </w:rPr>
        <w:t xml:space="preserve">ются согласно приложению </w:t>
      </w:r>
      <w:r>
        <w:rPr>
          <w:color w:val="000000"/>
          <w:sz w:val="28"/>
        </w:rPr>
        <w:t>2 к настоящим Правилам.</w:t>
      </w:r>
    </w:p>
    <w:p w:rsidR="0000504D" w:rsidRDefault="00222D42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 xml:space="preserve">       </w:t>
      </w:r>
      <w:r w:rsidRPr="00222D42">
        <w:rPr>
          <w:color w:val="000000"/>
          <w:sz w:val="28"/>
          <w:lang w:val="ru-RU"/>
        </w:rPr>
        <w:t>Периодичность и сроки наблюдения, обязательного минимума и кратность диагностических исследований при хронических заболеваниях, подлежащих наблюдению профильными специалистами рамках ГОБМП и (или) в с</w:t>
      </w:r>
      <w:r w:rsidRPr="00222D42">
        <w:rPr>
          <w:color w:val="000000"/>
          <w:sz w:val="28"/>
          <w:lang w:val="ru-RU"/>
        </w:rPr>
        <w:t xml:space="preserve">истеме ОСМС определяются согласно приложению </w:t>
      </w:r>
      <w:r>
        <w:rPr>
          <w:color w:val="000000"/>
          <w:sz w:val="28"/>
        </w:rPr>
        <w:t>3 к настоящим Правилам.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 xml:space="preserve">      </w:t>
      </w:r>
      <w:r w:rsidRPr="00222D42">
        <w:rPr>
          <w:color w:val="000000"/>
          <w:sz w:val="28"/>
          <w:lang w:val="ru-RU"/>
        </w:rPr>
        <w:t>7. Наблюдение, в том числе диагностические исследования, лиц с заболеваниями, не предусмотренными в Перечнях согласно приложению 1, 2 и 3 к настоящим Правилам проводится в соответст</w:t>
      </w:r>
      <w:r w:rsidRPr="00222D42">
        <w:rPr>
          <w:color w:val="000000"/>
          <w:sz w:val="28"/>
          <w:lang w:val="ru-RU"/>
        </w:rPr>
        <w:t>вии с перечнями медицинской помощи в рамках ГОБМП и (или) в системе ОСМС и клиническим протоколам.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8. Оказание медицинской помощи лицам с хроническими заболеваниями осуществляют специалисты организаций ПМСП и КДП: врачи ПМСП (врач общей практики, уча</w:t>
      </w:r>
      <w:r w:rsidRPr="00222D42">
        <w:rPr>
          <w:color w:val="000000"/>
          <w:sz w:val="28"/>
          <w:lang w:val="ru-RU"/>
        </w:rPr>
        <w:t>стковый врач терапевт/ участковый педиатр), средние медицинские работники (участковая медицинская сестра или фельдшер) и профильные специалисты в соответствии с медицинскими показаниями. При наличии показаний привлекаются социальные работники в области здр</w:t>
      </w:r>
      <w:r w:rsidRPr="00222D42">
        <w:rPr>
          <w:color w:val="000000"/>
          <w:sz w:val="28"/>
          <w:lang w:val="ru-RU"/>
        </w:rPr>
        <w:t>авоохранения, психологи и специалисты кабинетов здорового образа жизни.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9. При оказании медицинской помощи лицам с хроническими заболеваниями врач ПМСП осуществляет: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1) первичный осмотр, сбор, запись жалоб и анамнеза заболевания;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2) физик</w:t>
      </w:r>
      <w:r w:rsidRPr="00222D42">
        <w:rPr>
          <w:color w:val="000000"/>
          <w:sz w:val="28"/>
          <w:lang w:val="ru-RU"/>
        </w:rPr>
        <w:t>альный осмотр пациента;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lastRenderedPageBreak/>
        <w:t>     </w:t>
      </w:r>
      <w:r w:rsidRPr="00222D42">
        <w:rPr>
          <w:color w:val="000000"/>
          <w:sz w:val="28"/>
          <w:lang w:val="ru-RU"/>
        </w:rPr>
        <w:t xml:space="preserve"> 3) оценку результатов диагностических исследований;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4) оценку результатов обучения пациента самопомощи в зависимости от заболевания;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5) корректировку индивидуального плана немедикаментозного и медикаментозного лече</w:t>
      </w:r>
      <w:r w:rsidRPr="00222D42">
        <w:rPr>
          <w:color w:val="000000"/>
          <w:sz w:val="28"/>
          <w:lang w:val="ru-RU"/>
        </w:rPr>
        <w:t>ния, дневника самоконтроля пациента с учетом результатов осмотра, данных обследования, рекомендаций профильных специалистов, специалистов ЗОЖ;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6) направление на стационарозамещающее и (или) стационарное лечение при выявлении признаков обострения и пр</w:t>
      </w:r>
      <w:r w:rsidRPr="00222D42">
        <w:rPr>
          <w:color w:val="000000"/>
          <w:sz w:val="28"/>
          <w:lang w:val="ru-RU"/>
        </w:rPr>
        <w:t>огрессирования заболевания, наличии показаний для медицинского наблюдения в стационарных условиях;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7) направление на медицинскую реабилитацию согласно стандарту </w:t>
      </w:r>
      <w:proofErr w:type="gramStart"/>
      <w:r w:rsidRPr="00222D42">
        <w:rPr>
          <w:color w:val="000000"/>
          <w:sz w:val="28"/>
          <w:lang w:val="ru-RU"/>
        </w:rPr>
        <w:t>организации оказания</w:t>
      </w:r>
      <w:proofErr w:type="gramEnd"/>
      <w:r w:rsidRPr="00222D42">
        <w:rPr>
          <w:color w:val="000000"/>
          <w:sz w:val="28"/>
          <w:lang w:val="ru-RU"/>
        </w:rPr>
        <w:t xml:space="preserve"> медицинской реабилитации населению Республики Казахстан, утвержденно</w:t>
      </w:r>
      <w:r w:rsidRPr="00222D42">
        <w:rPr>
          <w:color w:val="000000"/>
          <w:sz w:val="28"/>
          <w:lang w:val="ru-RU"/>
        </w:rPr>
        <w:t>му уполномоченным органом согласно подпункту 32) статьи 7 Кодекса, при наличии медицинской информационной системы в электронном формате;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8) выдачу рекомендаций на оформление документов для направления на медико-социальную экспертизу (далее – МСЭ), в </w:t>
      </w:r>
      <w:r w:rsidRPr="00222D42">
        <w:rPr>
          <w:color w:val="000000"/>
          <w:sz w:val="28"/>
          <w:lang w:val="ru-RU"/>
        </w:rPr>
        <w:t>соответствии с Правилами проведения медико-социальной экспертизы, утвержденным уполномоченным органом в области социальной защиты населения, при наличии медицинской информационной системы в электронном формате.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10. При отсутствии жалоб, признаков осл</w:t>
      </w:r>
      <w:r w:rsidRPr="00222D42">
        <w:rPr>
          <w:color w:val="000000"/>
          <w:sz w:val="28"/>
          <w:lang w:val="ru-RU"/>
        </w:rPr>
        <w:t>ожнения и прогрессирования заболевания по результатам осмотра, отклонений показателей лабораторных и инструментальных исследований от нормы у пациентов с хроническими заболеваниями согласно приложениям 1, 2 и 3 к настоящим Правилам врач ПМСП проводит корре</w:t>
      </w:r>
      <w:r w:rsidRPr="00222D42">
        <w:rPr>
          <w:color w:val="000000"/>
          <w:sz w:val="28"/>
          <w:lang w:val="ru-RU"/>
        </w:rPr>
        <w:t>кцию лечения, дает рекомендации по ведению здорового образа жизни.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11. В сроки согласно приложениям 1, 2 и 3 к настоящим Правилам пациент с хроническим заболеванием подлежит осмотру профильного специалиста.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12. Профильный специалист представляе</w:t>
      </w:r>
      <w:r w:rsidRPr="00222D42">
        <w:rPr>
          <w:color w:val="000000"/>
          <w:sz w:val="28"/>
          <w:lang w:val="ru-RU"/>
        </w:rPr>
        <w:t>т врачу ПМСП медицинское заключение по форме (консультативно-диагностическое заключение), утвержденной уполномоченным органом согласно подпункту 31) статьи 7 Кодекса, в котором указывает результаты проведенного обследования и рекомендации по дальнейшему ве</w:t>
      </w:r>
      <w:r w:rsidRPr="00222D42">
        <w:rPr>
          <w:color w:val="000000"/>
          <w:sz w:val="28"/>
          <w:lang w:val="ru-RU"/>
        </w:rPr>
        <w:t>дению пациента, при наличии медицинской информационной системы в электронном формате.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13. Врач ПМСП после получения консультативно-диагностического заключения осуществляет дальнейшее наблюдение за пациентом в соответствии с рекомендациями профильного</w:t>
      </w:r>
      <w:r w:rsidRPr="00222D42">
        <w:rPr>
          <w:color w:val="000000"/>
          <w:sz w:val="28"/>
          <w:lang w:val="ru-RU"/>
        </w:rPr>
        <w:t xml:space="preserve"> специалиста.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lastRenderedPageBreak/>
        <w:t>     </w:t>
      </w:r>
      <w:r w:rsidRPr="00222D42">
        <w:rPr>
          <w:color w:val="000000"/>
          <w:sz w:val="28"/>
          <w:lang w:val="ru-RU"/>
        </w:rPr>
        <w:t xml:space="preserve"> 14. При наличии показаний пациент направляется на госпитализацию в круглосуточный или дневной стационар в соответствии с профилем заболевания.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Стационарная помощь лицам с хроническими заболеваниями оказывается в соответствии с Пра</w:t>
      </w:r>
      <w:r w:rsidRPr="00222D42">
        <w:rPr>
          <w:color w:val="000000"/>
          <w:sz w:val="28"/>
          <w:lang w:val="ru-RU"/>
        </w:rPr>
        <w:t>вилами оказания стационарной помощи, утвержденными уполномоченным органом согласно подпункту 82) статьи 7 Кодекса.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49" w:name="z54"/>
      <w:bookmarkEnd w:id="48"/>
      <w:r w:rsidRPr="00222D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Стационарозамещающая помощь оказывается в соответствии с Правилами оказания стационарозамещающей помощи, утвержденными уполномоченным </w:t>
      </w:r>
      <w:r w:rsidRPr="00222D42">
        <w:rPr>
          <w:color w:val="000000"/>
          <w:sz w:val="28"/>
          <w:lang w:val="ru-RU"/>
        </w:rPr>
        <w:t xml:space="preserve">органом согласно подпункту 82) статьи 7 Кодекса. 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15. Врач дневного или круглосуточного стационара при выписке, оформляет выписку из медицинской карты стационарного больного по форме утвержденной уполномоченным органом согласно подпункту 31) статьи 7</w:t>
      </w:r>
      <w:r w:rsidRPr="00222D42">
        <w:rPr>
          <w:color w:val="000000"/>
          <w:sz w:val="28"/>
          <w:lang w:val="ru-RU"/>
        </w:rPr>
        <w:t xml:space="preserve"> Кодекса, где указываются проведенный объем диагностических исследований, лечебных мероприятий и рекомендации по дальнейшему наблюдению и лечению. Электронная версия выписки высылается в организацию ПМСП по месту прикрепления.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16. Врач ПМСП после пол</w:t>
      </w:r>
      <w:r w:rsidRPr="00222D42">
        <w:rPr>
          <w:color w:val="000000"/>
          <w:sz w:val="28"/>
          <w:lang w:val="ru-RU"/>
        </w:rPr>
        <w:t>учения выписки из медицинской карты стационарного больного, в то числе в системах электронного здравоохранения осуществляет дальнейшее наблюдение за пациентом с учетом рекомендаций врача дневного или круглосуточного стационара.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17. Лицо с хроническим</w:t>
      </w:r>
      <w:r w:rsidRPr="00222D42">
        <w:rPr>
          <w:color w:val="000000"/>
          <w:sz w:val="28"/>
          <w:lang w:val="ru-RU"/>
        </w:rPr>
        <w:t xml:space="preserve"> заболеванием ставится на учет для динамического наблюдения в организацию ПМСП по месту прикрепления на основании одного из трех документов: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1) заключения врача ПМСП;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2) консультативного заключения профильного специалиста;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3) выписки из </w:t>
      </w:r>
      <w:r w:rsidRPr="00222D42">
        <w:rPr>
          <w:color w:val="000000"/>
          <w:sz w:val="28"/>
          <w:lang w:val="ru-RU"/>
        </w:rPr>
        <w:t>медицинской карты стационарного больного.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При оформлении лица, впервые взятого на динамическое наблюдение, участковая медицинская сестра заполняет вкладной лист 5 к медицинской карте амбулаторного пациента по форме утвержденного уполномоченным органо</w:t>
      </w:r>
      <w:r w:rsidRPr="00222D42">
        <w:rPr>
          <w:color w:val="000000"/>
          <w:sz w:val="28"/>
          <w:lang w:val="ru-RU"/>
        </w:rPr>
        <w:t>м согласно подпункту 31) статьи 7 Кодекса, в том числе посредством информационных систем.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При отсутствии технической возможности оформляется в бумажном виде, с последующим внесением в информационную систему.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18. Мониторинг выполнения лечения ос</w:t>
      </w:r>
      <w:r w:rsidRPr="00222D42">
        <w:rPr>
          <w:color w:val="000000"/>
          <w:sz w:val="28"/>
          <w:lang w:val="ru-RU"/>
        </w:rPr>
        <w:t>уществляет средний медицинский работник (далее - СМР).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lastRenderedPageBreak/>
        <w:t>     </w:t>
      </w:r>
      <w:r w:rsidRPr="00222D42">
        <w:rPr>
          <w:color w:val="000000"/>
          <w:sz w:val="28"/>
          <w:lang w:val="ru-RU"/>
        </w:rPr>
        <w:t xml:space="preserve"> 19. При повторных явках СМР опрашивает лица, проводит физикальное обследование, направляет на лабораторные и инструментальные исследования согласно приложениям 1, 2 и 3 к настоящим Правилам.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22D42">
        <w:rPr>
          <w:color w:val="000000"/>
          <w:sz w:val="28"/>
          <w:lang w:val="ru-RU"/>
        </w:rPr>
        <w:t xml:space="preserve"> 20. При отсутствии жалоб, признаков обострения и прогрессирования заболевания при физикальном осмотре, отклонений показателей результатов лабораторных и инструментальных исследований от нормы СМР: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проводит беседу и дает рекомендации по ведению здор</w:t>
      </w:r>
      <w:r w:rsidRPr="00222D42">
        <w:rPr>
          <w:color w:val="000000"/>
          <w:sz w:val="28"/>
          <w:lang w:val="ru-RU"/>
        </w:rPr>
        <w:t>ового образа жизни, при необходимости направляет к специалистам ЗОЖ;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разъясняет пациенту с высоким риском развития осложнений или угрожающего жизни состояния правила действий при их развитии и необходимости своевременного вызова скорой медицинской по</w:t>
      </w:r>
      <w:r w:rsidRPr="00222D42">
        <w:rPr>
          <w:color w:val="000000"/>
          <w:sz w:val="28"/>
          <w:lang w:val="ru-RU"/>
        </w:rPr>
        <w:t>мощи;</w:t>
      </w:r>
    </w:p>
    <w:bookmarkEnd w:id="62"/>
    <w:p w:rsidR="0000504D" w:rsidRPr="00222D42" w:rsidRDefault="0000504D">
      <w:pPr>
        <w:spacing w:after="0"/>
        <w:rPr>
          <w:lang w:val="ru-RU"/>
        </w:rPr>
      </w:pPr>
    </w:p>
    <w:p w:rsidR="0000504D" w:rsidRPr="00222D42" w:rsidRDefault="00222D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выписывает рецепты;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63" w:name="z69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назначает дату следующей явки с внесением даты в форму утвержденной уполномоченным органом согласно подпункту 31) статьи 7 Кодекса.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При наличии жалоб, признаков обострения, осложнения и прогрессирования заболева</w:t>
      </w:r>
      <w:r w:rsidRPr="00222D42">
        <w:rPr>
          <w:color w:val="000000"/>
          <w:sz w:val="28"/>
          <w:lang w:val="ru-RU"/>
        </w:rPr>
        <w:t>ния по результатам осмотра, отклонений показателей результатов лабораторных и инструментальных исследований от нормы СМР направляет пациента к врачу ПМСП на внеплановый осмотр.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21. Контроль за организацией работы СМР по вопросам динамического наблюде</w:t>
      </w:r>
      <w:r w:rsidRPr="00222D42">
        <w:rPr>
          <w:color w:val="000000"/>
          <w:sz w:val="28"/>
          <w:lang w:val="ru-RU"/>
        </w:rPr>
        <w:t>ния, включая ведение учетной документации и внесение данных в информационную систему осуществляют врач ПМСП и руководитель медицинской организации.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Лицам с хроническими заболеваниями при наличии показаний организация ПМСП оказывает услуги восстановит</w:t>
      </w:r>
      <w:r w:rsidRPr="00222D42">
        <w:rPr>
          <w:color w:val="000000"/>
          <w:sz w:val="28"/>
          <w:lang w:val="ru-RU"/>
        </w:rPr>
        <w:t>ельного лечения и медицинской реабилитации, паллиативной помощи с оказанием специальных социально-медицинских услуг.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22. Лекарственное обеспечение лиц с хроническими заболеваниями осуществляется в соответствии с подпунктом 6) пункта 1 статьи 108 Коде</w:t>
      </w:r>
      <w:r w:rsidRPr="00222D42">
        <w:rPr>
          <w:color w:val="000000"/>
          <w:sz w:val="28"/>
          <w:lang w:val="ru-RU"/>
        </w:rPr>
        <w:t>кса.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23. Лицам с хроническими заболеваниями динамическое наблюдение проводится и в рамках программы управления заболеваниями (далее - ПУЗ).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lastRenderedPageBreak/>
        <w:t>     </w:t>
      </w:r>
      <w:r w:rsidRPr="00222D42">
        <w:rPr>
          <w:color w:val="000000"/>
          <w:sz w:val="28"/>
          <w:lang w:val="ru-RU"/>
        </w:rPr>
        <w:t xml:space="preserve"> 24. При динамическом наблюдении специалисты проводят отбор пациентов для участия в ПУЗ по трем нозология</w:t>
      </w:r>
      <w:r w:rsidRPr="00222D42">
        <w:rPr>
          <w:color w:val="000000"/>
          <w:sz w:val="28"/>
          <w:lang w:val="ru-RU"/>
        </w:rPr>
        <w:t>м: артериальная гипертензия, сахарный диабет 2 типа, хроническая сердечная недостаточность.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25. Критериями для отбора пациентов, участвующих в ПУЗ являются: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пациенты с первичной артериальной гипертензией (неосложненная);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пациенты с </w:t>
      </w:r>
      <w:r w:rsidRPr="00222D42">
        <w:rPr>
          <w:color w:val="000000"/>
          <w:sz w:val="28"/>
          <w:lang w:val="ru-RU"/>
        </w:rPr>
        <w:t>сахарным диабетом 2 типа (компенсированные и субкомпенсированные);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пациенты с хронической сердечной недостаточностью </w:t>
      </w:r>
      <w:r>
        <w:rPr>
          <w:color w:val="000000"/>
          <w:sz w:val="28"/>
        </w:rPr>
        <w:t>II</w:t>
      </w:r>
      <w:r w:rsidRPr="00222D42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IV</w:t>
      </w:r>
      <w:r w:rsidRPr="00222D42">
        <w:rPr>
          <w:color w:val="000000"/>
          <w:sz w:val="28"/>
          <w:lang w:val="ru-RU"/>
        </w:rPr>
        <w:t xml:space="preserve"> классов по </w:t>
      </w:r>
      <w:r>
        <w:rPr>
          <w:color w:val="000000"/>
          <w:sz w:val="28"/>
        </w:rPr>
        <w:t>NYHA</w:t>
      </w:r>
      <w:r w:rsidRPr="00222D42">
        <w:rPr>
          <w:color w:val="000000"/>
          <w:sz w:val="28"/>
          <w:lang w:val="ru-RU"/>
        </w:rPr>
        <w:t xml:space="preserve"> с фракцией выброса менее 40% или с фракцией выброса более 40% и диастолическая дисфункция левого желудочка по д</w:t>
      </w:r>
      <w:r w:rsidRPr="00222D42">
        <w:rPr>
          <w:color w:val="000000"/>
          <w:sz w:val="28"/>
          <w:lang w:val="ru-RU"/>
        </w:rPr>
        <w:t>анным эхокардиографии.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26. В ПУЗ могут привлекаться пациенты с несколькими заболеваниями, соответствующие критериям отбора, изложенными в пункте 25.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27. При согласии пациента в участии ПУЗ участковая медицинская сестра заключает договор в соотв</w:t>
      </w:r>
      <w:r w:rsidRPr="00222D42">
        <w:rPr>
          <w:color w:val="000000"/>
          <w:sz w:val="28"/>
          <w:lang w:val="ru-RU"/>
        </w:rPr>
        <w:t>етствии с Гражданским кодексом Республики Казахстан.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Участковая медицинская сестра обеспечивает ввод электронной формы договора об участии в ПУЗ в информационную систему электронного здравоохранения "Единая платежная система".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28. Наблюдение па</w:t>
      </w:r>
      <w:r w:rsidRPr="00222D42">
        <w:rPr>
          <w:color w:val="000000"/>
          <w:sz w:val="28"/>
          <w:lang w:val="ru-RU"/>
        </w:rPr>
        <w:t>циента по ПУЗ осуществляют специалисты участка ПМСП, имеющие соответствующие свидетельства о повышении квалификации. Координатором ПУЗ в пределах участка организации ПМСП является участковый врач (врач общей практики, участковый врач-терапевт (педиатр)).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22D42">
        <w:rPr>
          <w:color w:val="000000"/>
          <w:sz w:val="28"/>
          <w:lang w:val="ru-RU"/>
        </w:rPr>
        <w:t xml:space="preserve"> 29. Для эффективного внедрения ПУЗ в организациях ПМСП рекомендуется создание мультидисциплинарной группы, состоящей из специалистов ПМСП, привлеченного психолога, специалиста ЗОЖ, профильного специалиста и других заинтересованных специалистов.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</w:t>
      </w:r>
      <w:r w:rsidRPr="00222D42">
        <w:rPr>
          <w:color w:val="000000"/>
          <w:sz w:val="28"/>
          <w:lang w:val="ru-RU"/>
        </w:rPr>
        <w:t>30. При динамическом наблюдении пациентов по ПУЗ врач ПМСП и СМР по компетенции заполняет карту наблюдения за пациентом, участвующим в ПУЗ. В карту наблюдения вводится информация о пациенте, данные объективного осмотра, результаты лабораторных и инструмент</w:t>
      </w:r>
      <w:r w:rsidRPr="00222D42">
        <w:rPr>
          <w:color w:val="000000"/>
          <w:sz w:val="28"/>
          <w:lang w:val="ru-RU"/>
        </w:rPr>
        <w:t>альных методов исследования.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31. Заполнение карты наблюдения осуществляется при каждом посещении пациента в организацию ПМСП с последующим внесением СМР актуализированных данных в регистр пациентов ПУЗ.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lastRenderedPageBreak/>
        <w:t>     </w:t>
      </w:r>
      <w:r w:rsidRPr="00222D42">
        <w:rPr>
          <w:color w:val="000000"/>
          <w:sz w:val="28"/>
          <w:lang w:val="ru-RU"/>
        </w:rPr>
        <w:t xml:space="preserve"> 32. На основе данных регистра пациентов </w:t>
      </w:r>
      <w:r w:rsidRPr="00222D42">
        <w:rPr>
          <w:color w:val="000000"/>
          <w:sz w:val="28"/>
          <w:lang w:val="ru-RU"/>
        </w:rPr>
        <w:t>ПУЗ врачом ПМСП на регулярной основе проводится сегментация пациентов. В результате сегментации пациентов определяется кратность динамического наблюдения (осмотра СМР и врача ПМСП), лабораторных и инструментальных исследований, осмотры профильных специалис</w:t>
      </w:r>
      <w:r w:rsidRPr="00222D42">
        <w:rPr>
          <w:color w:val="000000"/>
          <w:sz w:val="28"/>
          <w:lang w:val="ru-RU"/>
        </w:rPr>
        <w:t>тов.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33. Организацию запланированного приема пациентов осуществляет СМР. Оповещение пациентов, участвующих в ПУЗ проводится в соответствии со списком, сформированным в регистре пациентов ПУЗ посредством телефонной связи, </w:t>
      </w:r>
      <w:r>
        <w:rPr>
          <w:color w:val="000000"/>
          <w:sz w:val="28"/>
        </w:rPr>
        <w:t>SMS</w:t>
      </w:r>
      <w:r w:rsidRPr="00222D42">
        <w:rPr>
          <w:color w:val="000000"/>
          <w:sz w:val="28"/>
          <w:lang w:val="ru-RU"/>
        </w:rPr>
        <w:t>-сообщения, социальных сет</w:t>
      </w:r>
      <w:r w:rsidRPr="00222D42">
        <w:rPr>
          <w:color w:val="000000"/>
          <w:sz w:val="28"/>
          <w:lang w:val="ru-RU"/>
        </w:rPr>
        <w:t>ей, мобильных приложений.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34. Оповещение (дозвон) к пациентам также проводится для приглашения на лабораторные и инструментальные исследования для обеспечения последующего наблюдения за пациентом.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35. Обучение пациента элементам самопомощи обес</w:t>
      </w:r>
      <w:r w:rsidRPr="00222D42">
        <w:rPr>
          <w:color w:val="000000"/>
          <w:sz w:val="28"/>
          <w:lang w:val="ru-RU"/>
        </w:rPr>
        <w:t>печивают специалисты ПМСП с учетом уровня индивидуальных особенностей пациента.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36. В рамках ПУЗ пациент составляет индивидуальный план действий на короткий срок (не более 2-х недель), включающий объем физических нагрузок, режим питания, образ жизни,</w:t>
      </w:r>
      <w:r w:rsidRPr="00222D42">
        <w:rPr>
          <w:color w:val="000000"/>
          <w:sz w:val="28"/>
          <w:lang w:val="ru-RU"/>
        </w:rPr>
        <w:t xml:space="preserve"> исключение вредных привычек.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37. Мониторинг эффективности программы оценивается на основе достижения целевых индикаторов.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87" w:name="z93"/>
      <w:bookmarkEnd w:id="86"/>
      <w:r w:rsidRPr="00222D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38. Снятие с учета лиц с хроническими заболеваниями осуществляется по критериям и срокам наблюдения согласно приложениям</w:t>
      </w:r>
      <w:r w:rsidRPr="00222D42">
        <w:rPr>
          <w:color w:val="000000"/>
          <w:sz w:val="28"/>
          <w:lang w:val="ru-RU"/>
        </w:rPr>
        <w:t xml:space="preserve"> 1, 2 и 3 к настоящим Правилам. 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39. Основаниями для прекращения динамического наблюдения лиц с хроническими заболеваниями в организации ПМСП являются:</w:t>
      </w:r>
    </w:p>
    <w:p w:rsidR="0000504D" w:rsidRDefault="00222D42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1) смена места прикрепления (обеспечение передачи актива в организацию </w:t>
      </w:r>
      <w:r>
        <w:rPr>
          <w:color w:val="000000"/>
          <w:sz w:val="28"/>
        </w:rPr>
        <w:t>ПМСП по месту прикреп</w:t>
      </w:r>
      <w:r>
        <w:rPr>
          <w:color w:val="000000"/>
          <w:sz w:val="28"/>
        </w:rPr>
        <w:t>ления пациента);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 xml:space="preserve">      </w:t>
      </w:r>
      <w:r w:rsidRPr="00222D42">
        <w:rPr>
          <w:color w:val="000000"/>
          <w:sz w:val="28"/>
          <w:lang w:val="ru-RU"/>
        </w:rPr>
        <w:t>2) письменный отказ пациента;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3) смерть пациента.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00504D" w:rsidRPr="00222D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00504D" w:rsidRPr="00222D42" w:rsidRDefault="00222D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0"/>
              <w:jc w:val="center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 xml:space="preserve">оказания медицинской помощи 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 xml:space="preserve">лицам с хроническими заболеваниями, 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>периодичности и сроков наблюдения,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>обязательного минимума и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>кратности диагностически</w:t>
            </w:r>
            <w:r w:rsidRPr="00222D42">
              <w:rPr>
                <w:color w:val="000000"/>
                <w:sz w:val="20"/>
                <w:lang w:val="ru-RU"/>
              </w:rPr>
              <w:t>х исследований</w:t>
            </w:r>
          </w:p>
        </w:tc>
      </w:tr>
    </w:tbl>
    <w:p w:rsidR="0000504D" w:rsidRPr="00222D42" w:rsidRDefault="00222D42">
      <w:pPr>
        <w:spacing w:after="0"/>
        <w:rPr>
          <w:lang w:val="ru-RU"/>
        </w:rPr>
      </w:pPr>
      <w:bookmarkStart w:id="92" w:name="z99"/>
      <w:r w:rsidRPr="00222D42">
        <w:rPr>
          <w:b/>
          <w:color w:val="000000"/>
          <w:lang w:val="ru-RU"/>
        </w:rPr>
        <w:lastRenderedPageBreak/>
        <w:t xml:space="preserve"> Перечень заболеваний, подлежащих динамическому наблюдению в организациях первичной медико-санитарной помощи в рамках гарантированного объема бесплатной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632"/>
        <w:gridCol w:w="1538"/>
        <w:gridCol w:w="1538"/>
        <w:gridCol w:w="1524"/>
        <w:gridCol w:w="35"/>
      </w:tblGrid>
      <w:tr w:rsidR="0000504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Нозология код МКБ</w:t>
            </w:r>
          </w:p>
        </w:tc>
        <w:tc>
          <w:tcPr>
            <w:tcW w:w="4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Минимум </w:t>
            </w:r>
            <w:r>
              <w:rPr>
                <w:color w:val="000000"/>
                <w:sz w:val="20"/>
              </w:rPr>
              <w:t>лабораторно-диагностических исследований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наблюдения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СМР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врачом ПМСП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профильных специалистов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кратность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и паразитарные заболевания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Хронический вирусный гепатит В (</w:t>
            </w:r>
            <w:r>
              <w:rPr>
                <w:color w:val="000000"/>
                <w:sz w:val="20"/>
              </w:rPr>
              <w:t>B</w:t>
            </w:r>
            <w:r w:rsidRPr="00222D42">
              <w:rPr>
                <w:color w:val="000000"/>
                <w:sz w:val="20"/>
                <w:lang w:val="ru-RU"/>
              </w:rPr>
              <w:t xml:space="preserve">18, включая </w:t>
            </w:r>
            <w:r w:rsidRPr="00222D42">
              <w:rPr>
                <w:color w:val="000000"/>
                <w:sz w:val="20"/>
                <w:lang w:val="ru-RU"/>
              </w:rPr>
              <w:t xml:space="preserve">В18.0, </w:t>
            </w:r>
            <w:r>
              <w:rPr>
                <w:color w:val="000000"/>
                <w:sz w:val="20"/>
              </w:rPr>
              <w:t>B</w:t>
            </w:r>
            <w:r w:rsidRPr="00222D42">
              <w:rPr>
                <w:color w:val="000000"/>
                <w:sz w:val="20"/>
                <w:lang w:val="ru-RU"/>
              </w:rPr>
              <w:t xml:space="preserve">18.1. </w:t>
            </w:r>
            <w:r>
              <w:rPr>
                <w:color w:val="000000"/>
                <w:sz w:val="20"/>
              </w:rPr>
              <w:t>B</w:t>
            </w:r>
            <w:r w:rsidRPr="00222D42">
              <w:rPr>
                <w:color w:val="000000"/>
                <w:sz w:val="20"/>
                <w:lang w:val="ru-RU"/>
              </w:rPr>
              <w:t xml:space="preserve">18.2, </w:t>
            </w:r>
            <w:r>
              <w:rPr>
                <w:color w:val="000000"/>
                <w:sz w:val="20"/>
              </w:rPr>
              <w:t>B</w:t>
            </w:r>
            <w:r w:rsidRPr="00222D42">
              <w:rPr>
                <w:color w:val="000000"/>
                <w:sz w:val="20"/>
                <w:lang w:val="ru-RU"/>
              </w:rPr>
              <w:t xml:space="preserve">18.8), С и 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>, без цирроза печени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гастроэнтеролог и/или инфекционист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 с тромбоцитами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пожизненно при хроническом вирусном гепатите </w:t>
            </w:r>
            <w:r>
              <w:rPr>
                <w:color w:val="000000"/>
                <w:sz w:val="20"/>
              </w:rPr>
              <w:t>B</w:t>
            </w:r>
            <w:r w:rsidRPr="00222D42">
              <w:rPr>
                <w:color w:val="000000"/>
                <w:sz w:val="20"/>
                <w:lang w:val="ru-RU"/>
              </w:rPr>
              <w:t xml:space="preserve">, С (стадия фиброза </w:t>
            </w:r>
            <w:r>
              <w:rPr>
                <w:color w:val="000000"/>
                <w:sz w:val="20"/>
              </w:rPr>
              <w:t>F</w:t>
            </w:r>
            <w:r w:rsidRPr="00222D42">
              <w:rPr>
                <w:color w:val="000000"/>
                <w:sz w:val="20"/>
                <w:lang w:val="ru-RU"/>
              </w:rPr>
              <w:t xml:space="preserve">2) и 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 xml:space="preserve">; снятия с учета после элиминации вируса при хроническом вирусном гепатите С (стадия фиброза менее </w:t>
            </w:r>
            <w:r>
              <w:rPr>
                <w:color w:val="000000"/>
                <w:sz w:val="20"/>
              </w:rPr>
              <w:t>F</w:t>
            </w:r>
            <w:r w:rsidRPr="00222D42">
              <w:rPr>
                <w:color w:val="000000"/>
                <w:sz w:val="20"/>
                <w:lang w:val="ru-RU"/>
              </w:rPr>
              <w:t>1)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биохимические анализы крови: аланинаминотрансфераза (АЛаТ), аспартатаминотрансфераза (АСаТ), общий билирубин по фракциям, креатинин, АФП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</w:t>
            </w:r>
            <w:r>
              <w:rPr>
                <w:color w:val="000000"/>
                <w:sz w:val="20"/>
              </w:rPr>
              <w:t>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коагулограмма: международное нормализованное отношение (МНО)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полимеразно-цепная реакция на вирусный гепатит В (</w:t>
            </w:r>
            <w:r>
              <w:rPr>
                <w:color w:val="000000"/>
                <w:sz w:val="20"/>
              </w:rPr>
              <w:t>HBV</w:t>
            </w:r>
            <w:r w:rsidRPr="00222D42">
              <w:rPr>
                <w:color w:val="000000"/>
                <w:sz w:val="20"/>
                <w:lang w:val="ru-RU"/>
              </w:rPr>
              <w:t xml:space="preserve">-ДНК) качественный,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при положительном результате проведение ПЦР на вирусный гепатит В (</w:t>
            </w:r>
            <w:r>
              <w:rPr>
                <w:color w:val="000000"/>
                <w:sz w:val="20"/>
              </w:rPr>
              <w:t>HBV</w:t>
            </w:r>
            <w:r w:rsidRPr="00222D42">
              <w:rPr>
                <w:color w:val="000000"/>
                <w:sz w:val="20"/>
                <w:lang w:val="ru-RU"/>
              </w:rPr>
              <w:t>-ДНК)</w:t>
            </w:r>
            <w:r w:rsidRPr="00222D42">
              <w:rPr>
                <w:color w:val="000000"/>
                <w:sz w:val="20"/>
                <w:lang w:val="ru-RU"/>
              </w:rPr>
              <w:t xml:space="preserve"> количественный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печени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непрямая пульсовая эластометрия (Фиброскан) печени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93" w:name="z100"/>
            <w:r w:rsidRPr="00222D42">
              <w:rPr>
                <w:color w:val="000000"/>
                <w:sz w:val="20"/>
                <w:lang w:val="ru-RU"/>
              </w:rPr>
              <w:t>Артериальная гипертензия:</w:t>
            </w:r>
          </w:p>
          <w:bookmarkEnd w:id="93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2.1. Эссенциальная (первичная) гипертензия,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10;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2.2. </w:t>
            </w:r>
            <w:r w:rsidRPr="00222D42">
              <w:rPr>
                <w:color w:val="000000"/>
                <w:sz w:val="20"/>
                <w:lang w:val="ru-RU"/>
              </w:rPr>
              <w:t xml:space="preserve">Гипертензивная болезнь сердца (гипертоническая болезнь с преимущественным поражением сердца),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11;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2.3. Гипертензивная (гипертоническая) болезнь с преимущественным поражением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 xml:space="preserve">почек,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12;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2.4. Гипертензивная (гипертоническая) болезнь с преимущественным пора</w:t>
            </w:r>
            <w:r w:rsidRPr="00222D42">
              <w:rPr>
                <w:color w:val="000000"/>
                <w:sz w:val="20"/>
                <w:lang w:val="ru-RU"/>
              </w:rPr>
              <w:t xml:space="preserve">жением сердца и почек,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13;</w:t>
            </w:r>
          </w:p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 Вторичная гипертензия, I15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lastRenderedPageBreak/>
              <w:t>1 раз в 3 месяца - для пациентов со средним и низким риском, 1 раз в месяц - для пациентов с высоким и очень высоким риском, и для лиц с низкой приверженностью к лечению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6 месяцев - для па</w:t>
            </w:r>
            <w:r w:rsidRPr="00222D42">
              <w:rPr>
                <w:color w:val="000000"/>
                <w:sz w:val="20"/>
                <w:lang w:val="ru-RU"/>
              </w:rPr>
              <w:t>циентов со средним и низким риском, 1 раз в 3 месяца - для пациентов с высоким и очень высоким риском, и для лиц с низкой приверженностью к лечению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кардиолог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определение</w:t>
            </w:r>
            <w:r w:rsidRPr="00222D42">
              <w:rPr>
                <w:color w:val="000000"/>
                <w:sz w:val="20"/>
                <w:lang w:val="ru-RU"/>
              </w:rPr>
              <w:t xml:space="preserve"> липопротеидов низкой плотности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суточное мониторирование артериального давления (24 часа)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94" w:name="z105"/>
            <w:r w:rsidRPr="00222D42">
              <w:rPr>
                <w:color w:val="000000"/>
                <w:sz w:val="20"/>
                <w:lang w:val="ru-RU"/>
              </w:rPr>
              <w:t>Ишемическая болезнь сердца:</w:t>
            </w:r>
          </w:p>
          <w:bookmarkEnd w:id="94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3.1. Нестабильная </w:t>
            </w:r>
            <w:r w:rsidRPr="00222D42">
              <w:rPr>
                <w:color w:val="000000"/>
                <w:sz w:val="20"/>
                <w:lang w:val="ru-RU"/>
              </w:rPr>
              <w:t xml:space="preserve">стенокардия,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20.0**;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3.2. Другие формы стенокардии,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20.8;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3.3. Хроническая ишемическая болезнь сердца,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кардиолог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липопротеидов низкой плотности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холтеровское мониторирование электрокардиограммы (24 часа)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тредмил тест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3.4. Сердечная недостаточность, I 50;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кардиолог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креатинин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год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электрокардиограмма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3.5. Сердечная недостаточность,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 xml:space="preserve"> 50 Состояние после имплантации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 xml:space="preserve">механического устройства, </w:t>
            </w:r>
            <w:r>
              <w:rPr>
                <w:color w:val="000000"/>
                <w:sz w:val="20"/>
              </w:rPr>
              <w:t>Z</w:t>
            </w:r>
            <w:r w:rsidRPr="00222D42">
              <w:rPr>
                <w:color w:val="000000"/>
                <w:sz w:val="20"/>
                <w:lang w:val="ru-RU"/>
              </w:rPr>
              <w:t xml:space="preserve"> 95.8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 кардиолог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Международное нормализованное отношение (МНО)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неделю до достижения целевого, в последующем 1 раз в месяц;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95" w:name="z108"/>
            <w:r w:rsidRPr="00222D42">
              <w:rPr>
                <w:color w:val="000000"/>
                <w:sz w:val="20"/>
                <w:lang w:val="ru-RU"/>
              </w:rPr>
              <w:t>биохимический анализ крови:</w:t>
            </w:r>
          </w:p>
          <w:bookmarkEnd w:id="95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креатинин, аланинаминотрансфераза (АЛаТ), аспартатаминотрансфераза (АСаТ), лактатдегирогеназа </w:t>
            </w:r>
            <w:r w:rsidRPr="00222D42">
              <w:rPr>
                <w:color w:val="000000"/>
                <w:sz w:val="20"/>
                <w:lang w:val="ru-RU"/>
              </w:rPr>
              <w:t>(ЛДГ), свободный гемоглобин, общий билирубин, глюкоза крови, калий, натрий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первые 3 месяца - ежемесячно, в последующем 1 раз в 3 месяца;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крови;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</w:t>
            </w:r>
            <w:r>
              <w:rPr>
                <w:color w:val="000000"/>
                <w:sz w:val="20"/>
              </w:rPr>
              <w:t xml:space="preserve">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натриуретический гормон, фактор Виллебранда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первые 3 месяца - ежемесячно, в последующем 1 раз в 3 месяца;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органов грудной клетки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эзофагогастродуоденоскопия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ультразвуковая допплерография брахиоцефальных сосудов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96" w:name="z109"/>
            <w:r w:rsidRPr="00222D42">
              <w:rPr>
                <w:color w:val="000000"/>
                <w:sz w:val="20"/>
                <w:lang w:val="ru-RU"/>
              </w:rPr>
              <w:t>Экстракраниальные заболевания брахиоцефальных артерий:</w:t>
            </w:r>
          </w:p>
          <w:bookmarkEnd w:id="96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4.1. Цереброваскулярные болезни,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65-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69***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4.2. Закупорка и стеноз </w:t>
            </w:r>
            <w:r w:rsidRPr="00222D42">
              <w:rPr>
                <w:color w:val="000000"/>
                <w:sz w:val="20"/>
                <w:lang w:val="ru-RU"/>
              </w:rPr>
              <w:t xml:space="preserve">прецеребральных артерий, не приводящие к инфаркту мозга,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65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4.3. Закупорка и стеноз церебральных артерий, не приводящие к инфаркту мозга,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66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4.4. Другие цереброваскулярные болезни,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67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4.5. Поражения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сосудов мозга при болезнях, классифицированных в други</w:t>
            </w:r>
            <w:r w:rsidRPr="00222D42">
              <w:rPr>
                <w:color w:val="000000"/>
                <w:sz w:val="20"/>
                <w:lang w:val="ru-RU"/>
              </w:rPr>
              <w:t xml:space="preserve">х рубриках,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68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4.6. Последствия цереброваскулярных болезней,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69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4.7. Эмболия и тромбоз артерии верхних конечностей,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74.2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4.8. Аорит при болезнях, классифицированных в других рубриках,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79.1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раза в год ангиохирург, невролог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ультразвуковая доплерогр</w:t>
            </w:r>
            <w:r>
              <w:rPr>
                <w:color w:val="000000"/>
                <w:sz w:val="20"/>
              </w:rPr>
              <w:t>афия брахиоцефального ствола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4.9. Субарахноидальное кровоизлияние,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 xml:space="preserve"> 60 Внутримозговое кровоизлияние,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 xml:space="preserve"> 61 Другое нетравматическое внутричерепное кровоизлияние,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 xml:space="preserve"> 62 Ишемический инсульт,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 xml:space="preserve"> 63 Инсульт, неуточненный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 xml:space="preserve">как </w:t>
            </w:r>
            <w:r w:rsidRPr="00222D42">
              <w:rPr>
                <w:color w:val="000000"/>
                <w:sz w:val="20"/>
                <w:lang w:val="ru-RU"/>
              </w:rPr>
              <w:t xml:space="preserve">кровоизлияние или инфаркт,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 xml:space="preserve"> 64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 с подсчетом тромбоцитов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международное нормализованное отношение (МНО)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года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биохимические анализы крови: </w:t>
            </w:r>
            <w:r w:rsidRPr="00222D42">
              <w:rPr>
                <w:color w:val="000000"/>
                <w:sz w:val="20"/>
                <w:lang w:val="ru-RU"/>
              </w:rPr>
              <w:t>липидный спектр, глюкоза крови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ультразвуковая допплерография брахиоцефальны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х артерий у больных с инсультом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электрокардиограмма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для коррекции гипотензивной терапии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эхокардиография у </w:t>
            </w:r>
            <w:r w:rsidRPr="00222D42">
              <w:rPr>
                <w:color w:val="000000"/>
                <w:sz w:val="20"/>
                <w:lang w:val="ru-RU"/>
              </w:rPr>
              <w:t>больных с кардиоэмболическим инсультом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для коррекции гипотензивной терапии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суточное мониторирование артериального давления (СМАД) у больных с внутримозговым кровоизлиянием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для коррекции гипотензивной терапии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97" w:name="z117"/>
            <w:r w:rsidRPr="00222D42">
              <w:rPr>
                <w:color w:val="000000"/>
                <w:sz w:val="20"/>
                <w:lang w:val="ru-RU"/>
              </w:rPr>
              <w:t>Поражения</w:t>
            </w:r>
            <w:r w:rsidRPr="00222D42">
              <w:rPr>
                <w:color w:val="000000"/>
                <w:sz w:val="20"/>
                <w:lang w:val="ru-RU"/>
              </w:rPr>
              <w:t xml:space="preserve"> клапанов сердца:</w:t>
            </w:r>
          </w:p>
          <w:bookmarkEnd w:id="97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5.1. Хронические ревматические болезни сердца,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05-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09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Ревматические болезни митрального клапана,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05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Ревматические болезни аортального клапана,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06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Ревматические болезни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 xml:space="preserve">трехстворчатого клапана,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07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Поражения нескольких клапанов,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08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Другие ревматические болезни сердца,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09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5.2. Неревматические поражения клапанов сердца,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34-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39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Неревматическое поражение митрального клапана,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34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Неревматическое поражения аортального клапана,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35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Неревматические поражения трехстворчатого клапана,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36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Поражение клапана легочной артерии,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37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Эндокардит, клапан не уточнен,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38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Эндокардит и поражения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 xml:space="preserve">клапанов сердца при болезнях, классифицированных в других рубриках,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39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кардиолог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</w:t>
            </w:r>
            <w:r>
              <w:rPr>
                <w:color w:val="000000"/>
                <w:sz w:val="20"/>
              </w:rPr>
              <w:t xml:space="preserve"> месяцев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 по Холтеру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Аритмии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 xml:space="preserve">47, Фибрилляция и трепетания предсердий, 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48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6 месяцев. По показаниям частота может увеличиваться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год </w:t>
            </w:r>
            <w:r>
              <w:rPr>
                <w:color w:val="000000"/>
                <w:sz w:val="20"/>
              </w:rPr>
              <w:t>кардиолог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 по Холтеру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Заболевания крови и кроветворных органов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98" w:name="z130"/>
            <w:r w:rsidRPr="00222D42">
              <w:rPr>
                <w:color w:val="000000"/>
                <w:sz w:val="20"/>
                <w:lang w:val="ru-RU"/>
              </w:rPr>
              <w:t xml:space="preserve">Наследственный дефицит фактора </w:t>
            </w:r>
            <w:r>
              <w:rPr>
                <w:color w:val="000000"/>
                <w:sz w:val="20"/>
              </w:rPr>
              <w:t>VIII</w:t>
            </w:r>
            <w:r w:rsidRPr="00222D42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>66);</w:t>
            </w:r>
          </w:p>
          <w:bookmarkEnd w:id="98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Наследственный дефицит </w:t>
            </w:r>
            <w:r w:rsidRPr="00222D42">
              <w:rPr>
                <w:color w:val="000000"/>
                <w:sz w:val="20"/>
                <w:lang w:val="ru-RU"/>
              </w:rPr>
              <w:t xml:space="preserve">фактора </w:t>
            </w:r>
            <w:r>
              <w:rPr>
                <w:color w:val="000000"/>
                <w:sz w:val="20"/>
              </w:rPr>
              <w:t>IX</w:t>
            </w:r>
            <w:r w:rsidRPr="00222D42">
              <w:rPr>
                <w:color w:val="000000"/>
                <w:sz w:val="20"/>
                <w:lang w:val="ru-RU"/>
              </w:rPr>
              <w:t>, (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>67)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Болезнь Виллебранда (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>68.0)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Наследственный дефицит других факторов свертывания (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>68.2)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 гематолог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</w:t>
            </w:r>
            <w:r w:rsidRPr="00222D42">
              <w:rPr>
                <w:color w:val="000000"/>
                <w:sz w:val="20"/>
                <w:lang w:val="ru-RU"/>
              </w:rPr>
              <w:t>тываемость крови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99" w:name="z133"/>
            <w:r w:rsidRPr="00222D42">
              <w:rPr>
                <w:color w:val="000000"/>
                <w:sz w:val="20"/>
                <w:lang w:val="ru-RU"/>
              </w:rPr>
              <w:t>Хронические заболевания нижних дыхательных путей:</w:t>
            </w:r>
          </w:p>
          <w:bookmarkEnd w:id="99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8.1. Другая хроническая обструктивная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 xml:space="preserve">легочная болезнь, </w:t>
            </w:r>
            <w:r>
              <w:rPr>
                <w:color w:val="000000"/>
                <w:sz w:val="20"/>
              </w:rPr>
              <w:t>J</w:t>
            </w:r>
            <w:r w:rsidRPr="00222D42">
              <w:rPr>
                <w:color w:val="000000"/>
                <w:sz w:val="20"/>
                <w:lang w:val="ru-RU"/>
              </w:rPr>
              <w:t>44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00" w:name="z134"/>
            <w:r w:rsidRPr="00222D42">
              <w:rPr>
                <w:color w:val="000000"/>
                <w:sz w:val="20"/>
                <w:lang w:val="ru-RU"/>
              </w:rPr>
              <w:lastRenderedPageBreak/>
              <w:t>1 раз в 6 месяцев (тип А, В, легкой, средней степени)</w:t>
            </w:r>
          </w:p>
          <w:bookmarkEnd w:id="100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1 раз в 3 месяца (тип </w:t>
            </w:r>
            <w:r w:rsidRPr="00222D42">
              <w:rPr>
                <w:color w:val="000000"/>
                <w:sz w:val="20"/>
                <w:lang w:val="ru-RU"/>
              </w:rPr>
              <w:t xml:space="preserve">С, 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 xml:space="preserve">, тяжелой и крайне тяжелой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степени)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01" w:name="z135"/>
            <w:r w:rsidRPr="00222D42">
              <w:rPr>
                <w:color w:val="000000"/>
                <w:sz w:val="20"/>
                <w:lang w:val="ru-RU"/>
              </w:rPr>
              <w:lastRenderedPageBreak/>
              <w:t>1 раз в год (тип А, В, легкой, средней степени);</w:t>
            </w:r>
          </w:p>
          <w:bookmarkEnd w:id="101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1 раз в 6 месяцев (тип С, 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 xml:space="preserve">, тяжелой и крайне тяжелой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степени)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 пульмонолог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 Астма, J45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02" w:name="z136"/>
            <w:r w:rsidRPr="00222D42">
              <w:rPr>
                <w:color w:val="000000"/>
                <w:sz w:val="20"/>
                <w:lang w:val="ru-RU"/>
              </w:rPr>
              <w:t>1 раз в год (легкой степени)</w:t>
            </w:r>
          </w:p>
          <w:bookmarkEnd w:id="102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6 месяцев (средней степени)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3 месяца (тяжелой степени)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03" w:name="z138"/>
            <w:r w:rsidRPr="00222D42">
              <w:rPr>
                <w:color w:val="000000"/>
                <w:sz w:val="20"/>
                <w:lang w:val="ru-RU"/>
              </w:rPr>
              <w:t>1 раз в год (легкой степени)</w:t>
            </w:r>
          </w:p>
          <w:bookmarkEnd w:id="103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6 месяцев (средней и тяжелой степени)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пульмонолог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04" w:name="z139"/>
            <w:r w:rsidRPr="00222D42">
              <w:rPr>
                <w:color w:val="000000"/>
                <w:sz w:val="20"/>
                <w:lang w:val="ru-RU"/>
              </w:rPr>
              <w:t>Заболевания верхних отделов желудочно-кишечного тракта:</w:t>
            </w:r>
          </w:p>
          <w:bookmarkEnd w:id="104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9.1. Гастроэзофагеальный рефлюкс с эзофагитом, </w:t>
            </w:r>
            <w:r>
              <w:rPr>
                <w:color w:val="000000"/>
                <w:sz w:val="20"/>
              </w:rPr>
              <w:t>K</w:t>
            </w:r>
            <w:r w:rsidRPr="00222D42">
              <w:rPr>
                <w:color w:val="000000"/>
                <w:sz w:val="20"/>
                <w:lang w:val="ru-RU"/>
              </w:rPr>
              <w:t>21.0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9.2. Язва желудка и двенадцатиперстной </w:t>
            </w:r>
            <w:r w:rsidRPr="00222D42">
              <w:rPr>
                <w:color w:val="000000"/>
                <w:sz w:val="20"/>
                <w:lang w:val="ru-RU"/>
              </w:rPr>
              <w:t xml:space="preserve">кишки, </w:t>
            </w:r>
            <w:r>
              <w:rPr>
                <w:color w:val="000000"/>
                <w:sz w:val="20"/>
              </w:rPr>
              <w:t>K</w:t>
            </w:r>
            <w:r w:rsidRPr="00222D42">
              <w:rPr>
                <w:color w:val="000000"/>
                <w:sz w:val="20"/>
                <w:lang w:val="ru-RU"/>
              </w:rPr>
              <w:t>25-К27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Язва желудка, К25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Язва двенадцатиперстной кишки, К26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Пептическая язва неуточненной локализации,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К27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9.3. Хронический атрофический гастрит, </w:t>
            </w:r>
            <w:r>
              <w:rPr>
                <w:color w:val="000000"/>
                <w:sz w:val="20"/>
              </w:rPr>
              <w:t>K</w:t>
            </w:r>
            <w:r w:rsidRPr="00222D42">
              <w:rPr>
                <w:color w:val="000000"/>
                <w:sz w:val="20"/>
                <w:lang w:val="ru-RU"/>
              </w:rPr>
              <w:t>29.4</w:t>
            </w:r>
          </w:p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9.4. Полипы (полипоз) желудка, K31.7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гастроэнтеро</w:t>
            </w:r>
            <w:r>
              <w:rPr>
                <w:color w:val="000000"/>
                <w:sz w:val="20"/>
              </w:rPr>
              <w:t>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эзофагогастродуоденоскопия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снятие с учета при отсутствии клинико-инструментальных признаков заболевания в течение 3-х лет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05" w:name="z146"/>
            <w:r w:rsidRPr="00222D42">
              <w:rPr>
                <w:color w:val="000000"/>
                <w:sz w:val="20"/>
                <w:lang w:val="ru-RU"/>
              </w:rPr>
              <w:t>Неинфекционный энтерит и колит:</w:t>
            </w:r>
          </w:p>
          <w:bookmarkEnd w:id="105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10.1. Болезнь Крона (регионарный энтерит), К50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10.2. Язвенный колит, К51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10.3. Другие неинфекционные гастроэнтериты и колиты, </w:t>
            </w:r>
            <w:r>
              <w:rPr>
                <w:color w:val="000000"/>
                <w:sz w:val="20"/>
              </w:rPr>
              <w:t>K</w:t>
            </w:r>
            <w:r w:rsidRPr="00222D42">
              <w:rPr>
                <w:color w:val="000000"/>
                <w:sz w:val="20"/>
                <w:lang w:val="ru-RU"/>
              </w:rPr>
              <w:t>52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гастроэнтеролог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эзофагогастродуоденоскопия </w:t>
            </w:r>
            <w:r w:rsidRPr="00222D42">
              <w:rPr>
                <w:color w:val="000000"/>
                <w:sz w:val="20"/>
                <w:lang w:val="ru-RU"/>
              </w:rPr>
              <w:t>с гистологическим исследованием 1 блок-препарата операционно-биопсийного материала 3 категории сложности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колоноскопия с гистологическим исследованием 1 блок-препарата операционно-биопсийного материала 3 категории сложности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06" w:name="z149"/>
            <w:r w:rsidRPr="00222D42">
              <w:rPr>
                <w:color w:val="000000"/>
                <w:sz w:val="20"/>
                <w:lang w:val="ru-RU"/>
              </w:rPr>
              <w:t>Цирроз печени, К70- К76</w:t>
            </w:r>
          </w:p>
          <w:bookmarkEnd w:id="106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Токсическое поражение печени, К71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Печоночная недостаточность, не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классифицированная в других рубриках, К72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Хронический гепатит, не классифицированный в других рубриках, К73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Фиброз и цирроз печени, К74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Другие </w:t>
            </w:r>
            <w:r w:rsidRPr="00222D42">
              <w:rPr>
                <w:color w:val="000000"/>
                <w:sz w:val="20"/>
                <w:lang w:val="ru-RU"/>
              </w:rPr>
              <w:t>воспалительные болезни печени, К75</w:t>
            </w:r>
          </w:p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печени, К76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месяцев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гастроэнтеролог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 с тромбоцитами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месяцев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07" w:name="z155"/>
            <w:r w:rsidRPr="00222D42">
              <w:rPr>
                <w:color w:val="000000"/>
                <w:sz w:val="20"/>
                <w:lang w:val="ru-RU"/>
              </w:rPr>
              <w:t>биохимические анализы крови:</w:t>
            </w:r>
          </w:p>
          <w:bookmarkEnd w:id="107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определение </w:t>
            </w:r>
            <w:r w:rsidRPr="00222D42">
              <w:rPr>
                <w:color w:val="000000"/>
                <w:sz w:val="20"/>
                <w:lang w:val="ru-RU"/>
              </w:rPr>
              <w:t xml:space="preserve">аланинаминотрансферазы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(АЛаТ), определение аспартатаминотрансферазы (АСаТ), определение билирубина в сыворотке крови, креатинин, альбумин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международное нормализованное отношение (МНО)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печени и селезенки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В случаях имеющегося образования до 2 см при сложности постановки диагноза ГЦК: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00504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504D" w:rsidRPr="00222D42" w:rsidRDefault="0000504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печени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3-4 месяца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альфафетопротеина (АФП)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3-4 месяца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непрямая пульсовая эластометрия печени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эзофагогастродуоденоскопия </w:t>
            </w:r>
            <w:r>
              <w:rPr>
                <w:color w:val="000000"/>
                <w:sz w:val="20"/>
              </w:rPr>
              <w:lastRenderedPageBreak/>
              <w:t>(при отсутствии противопоказаний)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lastRenderedPageBreak/>
              <w:t>Болезни костно-мышечной системы и соединительной ткани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08" w:name="z156"/>
            <w:r w:rsidRPr="00222D42">
              <w:rPr>
                <w:color w:val="000000"/>
                <w:sz w:val="20"/>
                <w:lang w:val="ru-RU"/>
              </w:rPr>
              <w:t>Артропатии, дорсопатии:</w:t>
            </w:r>
          </w:p>
          <w:bookmarkEnd w:id="108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12.1. Ревматоидный артрит, М 05; М 06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12.2. Псориатические артропатии, М </w:t>
            </w:r>
            <w:r w:rsidRPr="00222D42">
              <w:rPr>
                <w:color w:val="000000"/>
                <w:sz w:val="20"/>
                <w:lang w:val="ru-RU"/>
              </w:rPr>
              <w:t>07.3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12.3. Анкилозирующий спондилит, М45</w:t>
            </w:r>
          </w:p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12.4. Юношеский (ювенильный) артрит, М08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ревматолог, Офтальмолог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биохимические анализы крови: определение "</w:t>
            </w:r>
            <w:r>
              <w:rPr>
                <w:color w:val="000000"/>
                <w:sz w:val="20"/>
              </w:rPr>
              <w:t>C</w:t>
            </w:r>
            <w:r w:rsidRPr="00222D42">
              <w:rPr>
                <w:color w:val="000000"/>
                <w:sz w:val="20"/>
                <w:lang w:val="ru-RU"/>
              </w:rPr>
              <w:t xml:space="preserve">" </w:t>
            </w:r>
            <w:r w:rsidRPr="00222D42">
              <w:rPr>
                <w:color w:val="000000"/>
                <w:sz w:val="20"/>
                <w:lang w:val="ru-RU"/>
              </w:rPr>
              <w:t>реактивного белка (СРБ), креатинин крови, глюкоза крови (для пациентов, принимающих глюкортикостероиды), определение аланинаминотрансферазы (АЛаТ), определение аспартатаминотрансферазы (АСаТ), определение билирубина в сыворотке крови (для пациентов, приним</w:t>
            </w:r>
            <w:r w:rsidRPr="00222D42">
              <w:rPr>
                <w:color w:val="000000"/>
                <w:sz w:val="20"/>
                <w:lang w:val="ru-RU"/>
              </w:rPr>
              <w:t>ающих цитостатики)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иммуноферментный анализ на гепатиты В, С,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ВИЧ (для пациентов, принимающих цитостатики и находящихся на генно-инженерной биологической терапии)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пораженного сегмента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рентгенография костей таза (выявление асептического некроза головки бедренной кости)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эзофагогастродуоденоскопия (для пациентов, принимающих глюкортикостероиды и нестероидные противовоспалительные препараты)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00504D">
            <w:pPr>
              <w:spacing w:after="20"/>
              <w:ind w:left="20"/>
              <w:jc w:val="both"/>
            </w:pPr>
          </w:p>
          <w:p w:rsidR="0000504D" w:rsidRDefault="0000504D">
            <w:pPr>
              <w:spacing w:after="20"/>
              <w:ind w:left="20"/>
              <w:jc w:val="both"/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09" w:name="z160"/>
            <w:r w:rsidRPr="00222D42">
              <w:rPr>
                <w:color w:val="000000"/>
                <w:sz w:val="20"/>
                <w:lang w:val="ru-RU"/>
              </w:rPr>
              <w:t>Системные поражения соединительной ткани:</w:t>
            </w:r>
          </w:p>
          <w:bookmarkEnd w:id="109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13.1. Узелковый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полиартериит, М30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13.2. Другие некротизирующие васкулопатии, М 31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13.3. Системная красная волчанка, М32-М32.9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13.4. Дерматополимиозит, </w:t>
            </w:r>
            <w:r>
              <w:rPr>
                <w:color w:val="000000"/>
                <w:sz w:val="20"/>
              </w:rPr>
              <w:t>M</w:t>
            </w:r>
            <w:r w:rsidRPr="00222D42">
              <w:rPr>
                <w:color w:val="000000"/>
                <w:sz w:val="20"/>
                <w:lang w:val="ru-RU"/>
              </w:rPr>
              <w:t>33-М33.9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13.5. Системный склероз (системная склеродермия), </w:t>
            </w:r>
            <w:r w:rsidRPr="00222D42">
              <w:rPr>
                <w:color w:val="000000"/>
                <w:sz w:val="20"/>
                <w:lang w:val="ru-RU"/>
              </w:rPr>
              <w:t>М.34-М34.9</w:t>
            </w:r>
          </w:p>
          <w:p w:rsidR="0000504D" w:rsidRDefault="00222D42">
            <w:pPr>
              <w:spacing w:after="20"/>
              <w:ind w:left="20"/>
              <w:jc w:val="both"/>
            </w:pPr>
            <w:r w:rsidRPr="00222D42">
              <w:rPr>
                <w:color w:val="000000"/>
                <w:sz w:val="20"/>
                <w:lang w:val="ru-RU"/>
              </w:rPr>
              <w:t xml:space="preserve">13.6. Другие системные поражения соединительной ткани. </w:t>
            </w:r>
            <w:r>
              <w:rPr>
                <w:color w:val="000000"/>
                <w:sz w:val="20"/>
              </w:rPr>
              <w:t>М35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месяццев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ревматолог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креатинин крови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6 </w:t>
            </w:r>
            <w:r>
              <w:rPr>
                <w:color w:val="000000"/>
                <w:sz w:val="20"/>
              </w:rPr>
              <w:t>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определение "</w:t>
            </w:r>
            <w:r>
              <w:rPr>
                <w:color w:val="000000"/>
                <w:sz w:val="20"/>
              </w:rPr>
              <w:t>C</w:t>
            </w:r>
            <w:r w:rsidRPr="00222D42">
              <w:rPr>
                <w:color w:val="000000"/>
                <w:sz w:val="20"/>
                <w:lang w:val="ru-RU"/>
              </w:rPr>
              <w:t>" реактивного белка (СРБ) полуколичественно/ качественно в сыворотке крови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глюкоза крови (для пациентов, принимающих глюкортикостероиды)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иммуноферментный анализ на гепатиты В, </w:t>
            </w:r>
            <w:r w:rsidRPr="00222D42">
              <w:rPr>
                <w:color w:val="000000"/>
                <w:sz w:val="20"/>
                <w:lang w:val="ru-RU"/>
              </w:rPr>
              <w:t>С, ВИЧ (для пациентов, принимающих цитостатики и находящихся на генно-инженерной биологической терапии)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обзорная рентгенография органов грудной клетки 2 раза в год (для пациентов, принимающих цитостатики)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эзофагогастродуоденоскопия (для пациентов,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принимающих глюкортикостероиды и нестероидные противовоспалительные препараты)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lastRenderedPageBreak/>
              <w:t>Болезни эндокринной системы, расстройства питания и нарушения обмена веществ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Сахарный диабет 1 тип у детей Е </w:t>
            </w:r>
            <w:r w:rsidRPr="00222D42"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в первые 3-6 месяцев после установления диабета - 1 раз в месяц, далее - 1 раз в 3 месяца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в первые 3-6 месяцев после установления диабета - 1 раз в месяц, далее - 1 раз в 3 месяца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в первые 3-6 месяцев после установления диабета - 1 раз в месяц, далее - </w:t>
            </w:r>
            <w:r w:rsidRPr="00222D42">
              <w:rPr>
                <w:color w:val="000000"/>
                <w:sz w:val="20"/>
                <w:lang w:val="ru-RU"/>
              </w:rPr>
              <w:t>1 раз в 3 месяца эндокринолог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определение гликированного гемоглобина в крови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креатинин крови с расчетом скорости клубочковой фильтрации (СКФ)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с широким зрачком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электромиография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Сахарный диабет 1 тип у взрослых Е 10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биохимические анализы крови: определение гликированного гемоглобина в крови, креатинин крови с расчетом скорости клубочковой </w:t>
            </w:r>
            <w:r w:rsidRPr="00222D42">
              <w:rPr>
                <w:color w:val="000000"/>
                <w:sz w:val="20"/>
                <w:lang w:val="ru-RU"/>
              </w:rPr>
              <w:t xml:space="preserve">фильтрации (СКФ),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липидный спектр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месяца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с широким зрачком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электромиография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Е11-Е11.9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в составе с эндокринологом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с широким зрачком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10" w:name="z166"/>
            <w:r w:rsidRPr="00222D42">
              <w:rPr>
                <w:color w:val="000000"/>
                <w:sz w:val="20"/>
                <w:lang w:val="ru-RU"/>
              </w:rPr>
              <w:t xml:space="preserve">Болезни </w:t>
            </w:r>
            <w:r w:rsidRPr="00222D42">
              <w:rPr>
                <w:color w:val="000000"/>
                <w:sz w:val="20"/>
                <w:lang w:val="ru-RU"/>
              </w:rPr>
              <w:t>щитовидной железы:</w:t>
            </w:r>
          </w:p>
          <w:bookmarkEnd w:id="110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15.1. Диффузный токсический зоб. Тиреотоксикоз,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Е05-Е05.9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15.2. Гипотиреоз, Е02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биохимические анализы крови: определение тиреотропного гормона (ТТГ) в сыворотке методом </w:t>
            </w:r>
            <w:r w:rsidRPr="00222D42">
              <w:rPr>
                <w:color w:val="000000"/>
                <w:sz w:val="20"/>
                <w:lang w:val="ru-RU"/>
              </w:rPr>
              <w:t xml:space="preserve">иммунохемилюминесценции, определение свободного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трииодтиронина (</w:t>
            </w:r>
            <w:r>
              <w:rPr>
                <w:color w:val="000000"/>
                <w:sz w:val="20"/>
              </w:rPr>
              <w:t>T</w:t>
            </w:r>
            <w:r w:rsidRPr="00222D42">
              <w:rPr>
                <w:color w:val="000000"/>
                <w:sz w:val="20"/>
                <w:lang w:val="ru-RU"/>
              </w:rPr>
              <w:t>3) в сыворотке методом иммунохемилюминесценции, определение свободного тироксина (</w:t>
            </w:r>
            <w:r>
              <w:rPr>
                <w:color w:val="000000"/>
                <w:sz w:val="20"/>
              </w:rPr>
              <w:t>T</w:t>
            </w:r>
            <w:r w:rsidRPr="00222D42">
              <w:rPr>
                <w:color w:val="000000"/>
                <w:sz w:val="20"/>
                <w:lang w:val="ru-RU"/>
              </w:rPr>
              <w:t>4) в сыворотке крови методом иммунохемилюминесценции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Болезни нервной системы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Эпилепсия, G 40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год. По показаниям частота может увеличиваться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церебральный паралич, G 80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шкала </w:t>
            </w:r>
            <w:r>
              <w:rPr>
                <w:color w:val="000000"/>
                <w:sz w:val="20"/>
              </w:rPr>
              <w:t>GMFCS</w:t>
            </w:r>
            <w:r w:rsidRPr="00222D42">
              <w:rPr>
                <w:color w:val="000000"/>
                <w:sz w:val="20"/>
                <w:lang w:val="ru-RU"/>
              </w:rPr>
              <w:t>- определение двигательной способности у детей с ДЦП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индекс активности повседневной жизни Бартела.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мочеполовой системы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11" w:name="z169"/>
            <w:r w:rsidRPr="00222D42">
              <w:rPr>
                <w:color w:val="000000"/>
                <w:sz w:val="20"/>
                <w:lang w:val="ru-RU"/>
              </w:rPr>
              <w:t>Гломерулярные болезни:</w:t>
            </w:r>
          </w:p>
          <w:bookmarkEnd w:id="111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18.1. Хронический нефритический синдром, </w:t>
            </w:r>
            <w:r>
              <w:rPr>
                <w:color w:val="000000"/>
                <w:sz w:val="20"/>
              </w:rPr>
              <w:t>N</w:t>
            </w:r>
            <w:r w:rsidRPr="00222D42">
              <w:rPr>
                <w:color w:val="000000"/>
                <w:sz w:val="20"/>
                <w:lang w:val="ru-RU"/>
              </w:rPr>
              <w:t>03</w:t>
            </w:r>
          </w:p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18.2. Нефротический </w:t>
            </w:r>
            <w:r>
              <w:rPr>
                <w:color w:val="000000"/>
                <w:sz w:val="20"/>
              </w:rPr>
              <w:lastRenderedPageBreak/>
              <w:t>синдром, N04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нефролог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белка в моче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биохимические анализы крови: определение креатинина, мочевины, общего белка,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 xml:space="preserve">общего холестерина, </w:t>
            </w:r>
            <w:r w:rsidRPr="00222D42">
              <w:rPr>
                <w:color w:val="000000"/>
                <w:sz w:val="20"/>
                <w:lang w:val="ru-RU"/>
              </w:rPr>
              <w:t>глюкозы в сыворотке крови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12" w:name="z171"/>
            <w:r w:rsidRPr="00222D42">
              <w:rPr>
                <w:color w:val="000000"/>
                <w:sz w:val="20"/>
                <w:lang w:val="ru-RU"/>
              </w:rPr>
              <w:t>Хроническая почечная недостаточность (</w:t>
            </w:r>
            <w:r>
              <w:rPr>
                <w:color w:val="000000"/>
                <w:sz w:val="20"/>
              </w:rPr>
              <w:t>N</w:t>
            </w:r>
            <w:r w:rsidRPr="00222D42">
              <w:rPr>
                <w:color w:val="000000"/>
                <w:sz w:val="20"/>
                <w:lang w:val="ru-RU"/>
              </w:rPr>
              <w:t>18), Терминальная стадия поражения почек (</w:t>
            </w:r>
            <w:r>
              <w:rPr>
                <w:color w:val="000000"/>
                <w:sz w:val="20"/>
              </w:rPr>
              <w:t>N</w:t>
            </w:r>
            <w:r w:rsidRPr="00222D42">
              <w:rPr>
                <w:color w:val="000000"/>
                <w:sz w:val="20"/>
                <w:lang w:val="ru-RU"/>
              </w:rPr>
              <w:t>18.0),</w:t>
            </w:r>
          </w:p>
          <w:bookmarkEnd w:id="112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Другие проявления хронической почечной недостаточности (</w:t>
            </w:r>
            <w:r>
              <w:rPr>
                <w:color w:val="000000"/>
                <w:sz w:val="20"/>
              </w:rPr>
              <w:t>N</w:t>
            </w:r>
            <w:r w:rsidRPr="00222D42">
              <w:rPr>
                <w:color w:val="000000"/>
                <w:sz w:val="20"/>
                <w:lang w:val="ru-RU"/>
              </w:rPr>
              <w:t>18.8)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нефрологом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 (определение белка в моче)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месяцев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креатинин, мочевина, общий белок, калий, натрий, холестерин, глюкоза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интерстициальный нефрит, N11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нефролог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исследование мочи общеклиническое (общий анализ мочи)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отсутствие рецидива в течение 3-х лет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железы, N40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3 </w:t>
            </w:r>
            <w:r>
              <w:rPr>
                <w:color w:val="000000"/>
                <w:sz w:val="20"/>
              </w:rPr>
              <w:t>месяца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уролог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определение общего простат-специфического антигена (ПСА) в сыворотке крови методом иммунохемилюминесценции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отсутствие рецидива в течение 3-х лет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Доброкачественная дисплазия молочной железы, </w:t>
            </w:r>
            <w:r>
              <w:rPr>
                <w:color w:val="000000"/>
                <w:sz w:val="20"/>
              </w:rPr>
              <w:t>N</w:t>
            </w:r>
            <w:r w:rsidRPr="00222D42">
              <w:rPr>
                <w:color w:val="000000"/>
                <w:sz w:val="20"/>
                <w:lang w:val="ru-RU"/>
              </w:rPr>
              <w:t>60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3 месяца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маммолог, гинеколог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маммография (4 снимка), ультразвуковое исследование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молочных желез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отсутствие рецидива в течение 3-х лет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13" w:name="z172"/>
            <w:r w:rsidRPr="00222D42">
              <w:rPr>
                <w:color w:val="000000"/>
                <w:sz w:val="20"/>
                <w:lang w:val="ru-RU"/>
              </w:rPr>
              <w:t>Невоспалительные болезни женских половых органов:</w:t>
            </w:r>
          </w:p>
          <w:bookmarkEnd w:id="113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22.1. Эндометриоз, </w:t>
            </w:r>
            <w:r>
              <w:rPr>
                <w:color w:val="000000"/>
                <w:sz w:val="20"/>
              </w:rPr>
              <w:t>N</w:t>
            </w:r>
            <w:r w:rsidRPr="00222D42">
              <w:rPr>
                <w:color w:val="000000"/>
                <w:sz w:val="20"/>
                <w:lang w:val="ru-RU"/>
              </w:rPr>
              <w:t>80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22.2. Полип женских половых органов, </w:t>
            </w:r>
            <w:r>
              <w:rPr>
                <w:color w:val="000000"/>
                <w:sz w:val="20"/>
              </w:rPr>
              <w:t>N</w:t>
            </w:r>
            <w:r w:rsidRPr="00222D42">
              <w:rPr>
                <w:color w:val="000000"/>
                <w:sz w:val="20"/>
                <w:lang w:val="ru-RU"/>
              </w:rPr>
              <w:t>84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22.3. Железистая гиперплазия эндометрия, </w:t>
            </w:r>
            <w:r>
              <w:rPr>
                <w:color w:val="000000"/>
                <w:sz w:val="20"/>
              </w:rPr>
              <w:t>N</w:t>
            </w:r>
            <w:r w:rsidRPr="00222D42">
              <w:rPr>
                <w:color w:val="000000"/>
                <w:sz w:val="20"/>
                <w:lang w:val="ru-RU"/>
              </w:rPr>
              <w:t>85.0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22.4. Аденоматозная гиперплазия эндометрия, </w:t>
            </w:r>
            <w:r>
              <w:rPr>
                <w:color w:val="000000"/>
                <w:sz w:val="20"/>
              </w:rPr>
              <w:t>N</w:t>
            </w:r>
            <w:r w:rsidRPr="00222D42">
              <w:rPr>
                <w:color w:val="000000"/>
                <w:sz w:val="20"/>
                <w:lang w:val="ru-RU"/>
              </w:rPr>
              <w:t>85.1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22.5. Эрозия и эктропион шейки матки, </w:t>
            </w:r>
            <w:r>
              <w:rPr>
                <w:color w:val="000000"/>
                <w:sz w:val="20"/>
              </w:rPr>
              <w:t>N</w:t>
            </w:r>
            <w:r w:rsidRPr="00222D42">
              <w:rPr>
                <w:color w:val="000000"/>
                <w:sz w:val="20"/>
                <w:lang w:val="ru-RU"/>
              </w:rPr>
              <w:t>86</w:t>
            </w:r>
          </w:p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22.6. Лейкоплакия шейки матки, N88.0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гинеколог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онкоцитологию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1 год после лечения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яичника, D27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гинеколог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ультразвуковое исследование малого таза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отсутствие </w:t>
            </w:r>
            <w:r w:rsidRPr="00222D42">
              <w:rPr>
                <w:color w:val="000000"/>
                <w:sz w:val="20"/>
                <w:lang w:val="ru-RU"/>
              </w:rPr>
              <w:t>рецидива в течение 3-х лет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Отдельные состояния, возникающие в перинатальном периоде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Бронхолегочная дисплазия, возникшая в перинатальном периоде, Р27.1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месяц до 1-го года, далее 1 раз в 6 месяцев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при легкой степени тяжести 1 раз в 6 месяцев до </w:t>
            </w:r>
            <w:r w:rsidRPr="00222D42">
              <w:rPr>
                <w:color w:val="000000"/>
                <w:sz w:val="20"/>
                <w:lang w:val="ru-RU"/>
              </w:rPr>
              <w:t>1 года, далее по необходимости при среднетяжелой и тяжелой степени тяжести с раз в 3 месяца до 1-го года, далее до 3-х лет 1 раз в 6 месяцев далее 1 раз в год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детский пульмонолог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компьютерная томография органов грудной клетки и средостения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</w:t>
            </w:r>
            <w:r>
              <w:rPr>
                <w:color w:val="000000"/>
                <w:sz w:val="20"/>
              </w:rPr>
              <w:t>з в год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Врожденные аномалии (пороки развития), деформации и хромосомные нарушения (дети)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14" w:name="z178"/>
            <w:r w:rsidRPr="00222D42">
              <w:rPr>
                <w:color w:val="000000"/>
                <w:sz w:val="20"/>
                <w:lang w:val="ru-RU"/>
              </w:rPr>
              <w:t>Врожденные пороки сердца в послеоперационном периоде:</w:t>
            </w:r>
          </w:p>
          <w:bookmarkEnd w:id="114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24.1. Врожденные аномалии (пороки развития) сердечных камер и </w:t>
            </w:r>
            <w:r w:rsidRPr="00222D42">
              <w:rPr>
                <w:color w:val="000000"/>
                <w:sz w:val="20"/>
                <w:lang w:val="ru-RU"/>
              </w:rPr>
              <w:t xml:space="preserve">соединений, 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>20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24.2. Врожденные аномалии (пороки развития) сердечной перегородки, </w:t>
            </w:r>
            <w:r>
              <w:rPr>
                <w:color w:val="000000"/>
                <w:sz w:val="20"/>
              </w:rPr>
              <w:lastRenderedPageBreak/>
              <w:t>Q</w:t>
            </w:r>
            <w:r w:rsidRPr="00222D42">
              <w:rPr>
                <w:color w:val="000000"/>
                <w:sz w:val="20"/>
                <w:lang w:val="ru-RU"/>
              </w:rPr>
              <w:t>21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24.3. Врожденные аномалии (пороки развития) легочного и трехстворчатого клапанов, 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>22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24.4. Врожденные аномалии (пороки развития) аортального и митрального клапанов, 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>23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24.5. Другие врожденные аномалии (пороки развития) сердца, 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>24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24.6. Врожденные аномалии (пороки развития) крупных артерий, 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месяц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3 месяца детский кардиолог в первый год наблюдения, далее по показаниям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3 месяца в 1-й год наблюдения, далее 1 раз в 6 месяцев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2 года, но при сохранении легочной гипертензии, резидуального шунта и недостаточности клапанов -пожизненно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(в 12 отведениях)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1 раз в 3 месяца в 1-й </w:t>
            </w:r>
            <w:r w:rsidRPr="00222D42">
              <w:rPr>
                <w:color w:val="000000"/>
                <w:sz w:val="20"/>
                <w:lang w:val="ru-RU"/>
              </w:rPr>
              <w:t>год наблюдения, далее 1 раз в 6 месяцев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15" w:name="z184"/>
            <w:r w:rsidRPr="00222D42">
              <w:rPr>
                <w:color w:val="000000"/>
                <w:sz w:val="20"/>
                <w:lang w:val="ru-RU"/>
              </w:rPr>
              <w:t>Врожденные пороки развития:</w:t>
            </w:r>
          </w:p>
          <w:bookmarkEnd w:id="115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25.1. Врожденные пороки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 xml:space="preserve">пищевода, 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>39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25.2. Врожденная диафрагмальная грыжа, 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>79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25.3. Аноректальные пороки развития, 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>42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16" w:name="z187"/>
            <w:r w:rsidRPr="00222D42">
              <w:rPr>
                <w:color w:val="000000"/>
                <w:sz w:val="20"/>
                <w:lang w:val="ru-RU"/>
              </w:rPr>
              <w:lastRenderedPageBreak/>
              <w:t>в течение 1-х 6 месяцев 1 раз в месяц.</w:t>
            </w:r>
          </w:p>
          <w:bookmarkEnd w:id="116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Затем до года 1 раз в </w:t>
            </w:r>
            <w:r w:rsidRPr="00222D42">
              <w:rPr>
                <w:color w:val="000000"/>
                <w:sz w:val="20"/>
                <w:lang w:val="ru-RU"/>
              </w:rPr>
              <w:t>3 месяца.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lastRenderedPageBreak/>
              <w:t>Со 2-го года жизни 1раз в 6 месяцев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lastRenderedPageBreak/>
              <w:t xml:space="preserve">1 раз в 3 месяца в течение 1-го года жизни; далее со 2-го года жизни - 1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раз в 6 месяцев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lastRenderedPageBreak/>
              <w:t>1 раз в год детский хирург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25.1. эзофагогастродуоденоскопия при Q39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до 3-х лет жизни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25.2.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 xml:space="preserve">рентгенография органов грудной клетки при 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>79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25.3. диагностическое калибровочное бужирование неоануса при 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>42 (по показаниям)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0"/>
              <w:jc w:val="center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>оказания медицинской помощи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>лицам с хроническими заболеваниями,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>периодичности и сроков наблюдения,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 xml:space="preserve">обязательного минимума и кратности 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>диагностических исследований</w:t>
            </w:r>
          </w:p>
        </w:tc>
      </w:tr>
    </w:tbl>
    <w:p w:rsidR="0000504D" w:rsidRPr="00222D42" w:rsidRDefault="00222D42">
      <w:pPr>
        <w:spacing w:after="0"/>
        <w:rPr>
          <w:lang w:val="ru-RU"/>
        </w:rPr>
      </w:pPr>
      <w:bookmarkStart w:id="117" w:name="z197"/>
      <w:r w:rsidRPr="00222D42">
        <w:rPr>
          <w:b/>
          <w:color w:val="000000"/>
          <w:lang w:val="ru-RU"/>
        </w:rPr>
        <w:t xml:space="preserve"> Перечень социально-значимых заболеваний, подлежащих динамическому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838"/>
        <w:gridCol w:w="35"/>
      </w:tblGrid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заболеваний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</w:t>
            </w:r>
            <w:r>
              <w:rPr>
                <w:color w:val="000000"/>
                <w:sz w:val="20"/>
              </w:rPr>
              <w:t>сть осмотров</w:t>
            </w:r>
          </w:p>
        </w:tc>
        <w:tc>
          <w:tcPr>
            <w:tcW w:w="35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Минимум лабораторных и диагностических исследований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наблюдения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врачом ПМСП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профильных специалистов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кратность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(А15 - А19)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осмотр фтизиатром 1 раз в 6 месяцев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Рентгенография обзорная</w:t>
            </w:r>
            <w:r w:rsidRPr="00222D42">
              <w:rPr>
                <w:color w:val="000000"/>
                <w:sz w:val="20"/>
                <w:lang w:val="ru-RU"/>
              </w:rPr>
              <w:t xml:space="preserve"> органов грудной клетки (1 проекция)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Болезнь, вызванная вирусом иммунодефицита человека (ВИЧ) (</w:t>
            </w:r>
            <w:r>
              <w:rPr>
                <w:color w:val="000000"/>
                <w:sz w:val="20"/>
              </w:rPr>
              <w:t>B</w:t>
            </w:r>
            <w:r w:rsidRPr="00222D42">
              <w:rPr>
                <w:color w:val="000000"/>
                <w:sz w:val="20"/>
                <w:lang w:val="ru-RU"/>
              </w:rPr>
              <w:t>20-</w:t>
            </w:r>
            <w:r>
              <w:rPr>
                <w:color w:val="000000"/>
                <w:sz w:val="20"/>
              </w:rPr>
              <w:t>B</w:t>
            </w:r>
            <w:r w:rsidRPr="00222D42">
              <w:rPr>
                <w:color w:val="000000"/>
                <w:sz w:val="20"/>
                <w:lang w:val="ru-RU"/>
              </w:rPr>
              <w:t>24)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осмотр инфекционистом 1 раз в 6 месяцев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УЗИ гепатобилиопанкреатической области, рентгенография органов грудной к</w:t>
            </w:r>
            <w:r w:rsidRPr="00222D42">
              <w:rPr>
                <w:color w:val="000000"/>
                <w:sz w:val="20"/>
                <w:lang w:val="ru-RU"/>
              </w:rPr>
              <w:t>летки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Злокачественные и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 xml:space="preserve">доброкачественные новообразования (С00-97; 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 xml:space="preserve">00-09; 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>37-48, кроме С81-96)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онколог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Общий анализ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крови, 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Биохимический анализ крови: общий </w:t>
            </w:r>
            <w:r w:rsidRPr="00222D42">
              <w:rPr>
                <w:color w:val="000000"/>
                <w:sz w:val="20"/>
                <w:lang w:val="ru-RU"/>
              </w:rPr>
              <w:t>белок, креатинин, мочевина, мочевая кислота, глюкоза, биллирубин прямой и общий, щелочная фосфатаза, аланинаминотрансфераза, аспартатаминотрансфераза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УЗИ органов брюшной полости, УЗИ органов малого таза (трансабдоминальное), УЗИ </w:t>
            </w:r>
            <w:r w:rsidRPr="00222D42">
              <w:rPr>
                <w:color w:val="000000"/>
                <w:sz w:val="20"/>
                <w:lang w:val="ru-RU"/>
              </w:rPr>
              <w:t>предстательной железы и мочевого пузыря с определением остаточной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органов грудной клетки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прочих органов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3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прочих органов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3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Злокачественные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новообразования лимфоидной, кроветворной и родственных тканей (С81-96)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 раза в год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онколог, гематолог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lastRenderedPageBreak/>
              <w:t xml:space="preserve">Общий анализ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раза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18" w:name="z198"/>
            <w:r w:rsidRPr="00222D42">
              <w:rPr>
                <w:color w:val="000000"/>
                <w:sz w:val="20"/>
                <w:lang w:val="ru-RU"/>
              </w:rPr>
              <w:t>Миелодиспластические синдромы (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>46)</w:t>
            </w:r>
          </w:p>
          <w:bookmarkEnd w:id="118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Хроническая миелопролиферативная болезнь (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>47.1)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2 раза в год онколог, гематолог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</w:t>
            </w:r>
            <w:r>
              <w:rPr>
                <w:color w:val="000000"/>
                <w:sz w:val="20"/>
              </w:rPr>
              <w:t>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Гемолитические анемии (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 xml:space="preserve"> 56; 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 xml:space="preserve"> 56.0-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 xml:space="preserve"> 56.2; 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 xml:space="preserve"> 56.4; 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 xml:space="preserve"> 57; 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 xml:space="preserve"> 57.0-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 xml:space="preserve"> 57.2)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онколог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Пароксизмальная ночная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гемоглобинурия (Маркиафавы-Микели) (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 xml:space="preserve"> 59.5)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раза в год </w:t>
            </w:r>
            <w:r>
              <w:rPr>
                <w:color w:val="000000"/>
                <w:sz w:val="20"/>
              </w:rPr>
              <w:t>гематолог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Общий анализ крови с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определением количества ретикулоцитов и морфологическим исследованием эритроцитов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раза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онколог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Исследование </w:t>
            </w:r>
            <w:r w:rsidRPr="00222D42">
              <w:rPr>
                <w:color w:val="000000"/>
                <w:sz w:val="20"/>
                <w:lang w:val="ru-RU"/>
              </w:rPr>
              <w:t>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Электрофорез гемоглобина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Определение уровня ферментов глюкозо-6 фосфатдегидрогеназы, пируваткиназы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Проба </w:t>
            </w:r>
            <w:r>
              <w:rPr>
                <w:color w:val="000000"/>
                <w:sz w:val="20"/>
              </w:rPr>
              <w:t>Кумбса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Ультразвуковая допплерография сосудов селезенки и печени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  (D 61.9)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Общий анализ крови с определением количества ретикулоцитов и морфологическим исследованием </w:t>
            </w:r>
            <w:r w:rsidRPr="00222D42">
              <w:rPr>
                <w:color w:val="000000"/>
                <w:sz w:val="20"/>
                <w:lang w:val="ru-RU"/>
              </w:rPr>
              <w:t>эритроцитов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тромбоцитопеническая пурпура (D 69.3)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Гистиоцитоз из клеток Лангерганса, не классифицированный в других рубриках (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 xml:space="preserve"> 76.0)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крови; Биохимический анализ крови;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Каждые 3-6 месяцев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Рентгенологическое исследования очагов поражения </w:t>
            </w:r>
            <w:r w:rsidRPr="00222D42">
              <w:rPr>
                <w:color w:val="000000"/>
                <w:sz w:val="20"/>
                <w:lang w:val="ru-RU"/>
              </w:rPr>
              <w:t>в костях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Каждые 3 месяца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Комьютерная томография легких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Каждые 6 месяцев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брюшной полости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Каждые 6 месяцев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Иммунодефициты (D80-D84)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Развернутый общий анализ крови с подсчетом тромбоцитов, длительность </w:t>
            </w:r>
            <w:r w:rsidRPr="00222D42">
              <w:rPr>
                <w:color w:val="000000"/>
                <w:sz w:val="20"/>
                <w:lang w:val="ru-RU"/>
              </w:rPr>
              <w:t xml:space="preserve">кровотечения, свертываемость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раза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(E10-E14)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биохимические анализы крови: определение гликированного гемоглобина в крови, креатинин крови с расчетом скорости клубочковой фильт</w:t>
            </w:r>
            <w:r w:rsidRPr="00222D42">
              <w:rPr>
                <w:color w:val="000000"/>
                <w:sz w:val="20"/>
                <w:lang w:val="ru-RU"/>
              </w:rPr>
              <w:t>рации (СКФ), липидный спектр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с широким зрачком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Другия состояния гиперфункции гипофиза (Е22.8)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рентгенография черепа </w:t>
            </w:r>
            <w:r>
              <w:rPr>
                <w:color w:val="000000"/>
                <w:sz w:val="20"/>
              </w:rPr>
              <w:t>(турецкое седло)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в течение 2 лет при стабилизации клинических показателей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гинеколог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пролактина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УЗИ органов малого таза, </w:t>
            </w:r>
            <w:r w:rsidRPr="00222D42">
              <w:rPr>
                <w:color w:val="000000"/>
                <w:sz w:val="20"/>
                <w:lang w:val="ru-RU"/>
              </w:rPr>
              <w:t>денситометрия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 (E23.0)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 (турецкое седло)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Определение адренокортикотропного </w:t>
            </w:r>
            <w:r w:rsidRPr="00222D42">
              <w:rPr>
                <w:color w:val="000000"/>
                <w:sz w:val="20"/>
                <w:lang w:val="ru-RU"/>
              </w:rPr>
              <w:t xml:space="preserve">гормона (АКТГ) в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сыворотке крови ИФА-методом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Недостаточность других витаминов группы В (Е 53.1)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Классическая фенилкетонурия (Е 70.0)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1раза в год и по показаниям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раза </w:t>
            </w:r>
            <w:r>
              <w:rPr>
                <w:color w:val="000000"/>
                <w:sz w:val="20"/>
              </w:rPr>
              <w:t>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накопления гликогена (E 74.0)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раза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 (E 75.2)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(E 76.0-E 76.2)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Порфирии</w:t>
            </w:r>
            <w:r>
              <w:rPr>
                <w:color w:val="000000"/>
                <w:sz w:val="20"/>
              </w:rPr>
              <w:t xml:space="preserve"> (E 80.2)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меди (E 83.0)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Кистозный фиброз с другими проявлениями (Е </w:t>
            </w:r>
            <w:r w:rsidRPr="00222D42">
              <w:rPr>
                <w:color w:val="000000"/>
                <w:sz w:val="20"/>
                <w:lang w:val="ru-RU"/>
              </w:rPr>
              <w:t>84.8)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Общий анализ крови, общий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Наследственный семейный амилоидоз </w:t>
            </w:r>
            <w:r w:rsidRPr="00222D42">
              <w:rPr>
                <w:color w:val="000000"/>
                <w:sz w:val="20"/>
                <w:lang w:val="ru-RU"/>
              </w:rPr>
              <w:t>без невропатии (</w:t>
            </w:r>
            <w:r>
              <w:rPr>
                <w:color w:val="000000"/>
                <w:sz w:val="20"/>
              </w:rPr>
              <w:t>E</w:t>
            </w:r>
            <w:r w:rsidRPr="00222D42">
              <w:rPr>
                <w:color w:val="000000"/>
                <w:sz w:val="20"/>
                <w:lang w:val="ru-RU"/>
              </w:rPr>
              <w:t xml:space="preserve"> 85.0)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</w:t>
            </w: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Нарушения обмена белков плазмы (Е 88.0)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раза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Психические расстройства и расстройства поведения (</w:t>
            </w:r>
            <w:r>
              <w:rPr>
                <w:color w:val="000000"/>
                <w:sz w:val="20"/>
              </w:rPr>
              <w:t>F</w:t>
            </w:r>
            <w:r w:rsidRPr="00222D42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F</w:t>
            </w:r>
            <w:r w:rsidRPr="00222D42">
              <w:rPr>
                <w:color w:val="000000"/>
                <w:sz w:val="20"/>
                <w:lang w:val="ru-RU"/>
              </w:rPr>
              <w:t>99)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 психиатр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Электроэнцефалография, психокорреционная беседа с целью социальной и трудовой адаптации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через 2 года после </w:t>
            </w:r>
            <w:r w:rsidRPr="00222D42">
              <w:rPr>
                <w:color w:val="000000"/>
                <w:sz w:val="20"/>
                <w:lang w:val="ru-RU"/>
              </w:rPr>
              <w:t>стойкой компенсации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двигательного неврона (G 12.2)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Общий анализ крови; общий анализ мочи; биохимический анализ крови: электролиты крови,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 xml:space="preserve">определение мочевины, остаточного азота, креатинина; </w:t>
            </w:r>
            <w:r w:rsidRPr="00222D42">
              <w:rPr>
                <w:color w:val="000000"/>
                <w:sz w:val="20"/>
                <w:lang w:val="ru-RU"/>
              </w:rPr>
              <w:t>электрокардиография, электронейромиография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раза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Дегенеративные болезни нервной системы (</w:t>
            </w:r>
            <w:r>
              <w:rPr>
                <w:color w:val="000000"/>
                <w:sz w:val="20"/>
              </w:rPr>
              <w:t>G</w:t>
            </w:r>
            <w:r w:rsidRPr="00222D42">
              <w:rPr>
                <w:color w:val="000000"/>
                <w:sz w:val="20"/>
                <w:lang w:val="ru-RU"/>
              </w:rPr>
              <w:t>30-</w:t>
            </w:r>
            <w:r>
              <w:rPr>
                <w:color w:val="000000"/>
                <w:sz w:val="20"/>
              </w:rPr>
              <w:t>G</w:t>
            </w:r>
            <w:r w:rsidRPr="00222D42">
              <w:rPr>
                <w:color w:val="000000"/>
                <w:sz w:val="20"/>
                <w:lang w:val="ru-RU"/>
              </w:rPr>
              <w:t>32)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Электрокардиография; общий анализ крови; общий анализ мочи; биохимический анализ крови: холестерин,</w:t>
            </w:r>
            <w:r w:rsidRPr="00222D42">
              <w:rPr>
                <w:color w:val="000000"/>
                <w:sz w:val="20"/>
                <w:lang w:val="ru-RU"/>
              </w:rPr>
              <w:t xml:space="preserve">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психиатр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Электроэнцефалография, УЗДГ сосудов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Демиелинизирующие болезни центральной нервной</w:t>
            </w:r>
            <w:r w:rsidRPr="00222D42">
              <w:rPr>
                <w:color w:val="000000"/>
                <w:sz w:val="20"/>
                <w:lang w:val="ru-RU"/>
              </w:rPr>
              <w:t xml:space="preserve"> системы (</w:t>
            </w:r>
            <w:r>
              <w:rPr>
                <w:color w:val="000000"/>
                <w:sz w:val="20"/>
              </w:rPr>
              <w:t>G</w:t>
            </w:r>
            <w:r w:rsidRPr="00222D42">
              <w:rPr>
                <w:color w:val="000000"/>
                <w:sz w:val="20"/>
                <w:lang w:val="ru-RU"/>
              </w:rPr>
              <w:t>35-</w:t>
            </w:r>
            <w:r>
              <w:rPr>
                <w:color w:val="000000"/>
                <w:sz w:val="20"/>
              </w:rPr>
              <w:t>G</w:t>
            </w:r>
            <w:r w:rsidRPr="00222D42">
              <w:rPr>
                <w:color w:val="000000"/>
                <w:sz w:val="20"/>
                <w:lang w:val="ru-RU"/>
              </w:rPr>
              <w:t>37)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Электрокардиография, общий анализ крови, общий анализ мочи, биохимический анализ крови: холестерин, липопротеиды высокой плотности, липопротеиды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низкой плотности, глюкоза крови; электроэнцефалография</w:t>
            </w:r>
            <w:r w:rsidRPr="00222D42">
              <w:rPr>
                <w:color w:val="000000"/>
                <w:sz w:val="20"/>
                <w:lang w:val="ru-RU"/>
              </w:rPr>
              <w:t>; электронейромиография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Другие виды генерализованной эпилепсии и эпилептических синдромов (</w:t>
            </w:r>
            <w:r>
              <w:rPr>
                <w:color w:val="000000"/>
                <w:sz w:val="20"/>
              </w:rPr>
              <w:t>G</w:t>
            </w:r>
            <w:r w:rsidRPr="00222D42">
              <w:rPr>
                <w:color w:val="000000"/>
                <w:sz w:val="20"/>
                <w:lang w:val="ru-RU"/>
              </w:rPr>
              <w:t xml:space="preserve"> 40.4)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19" w:name="z199"/>
            <w:r w:rsidRPr="00222D42">
              <w:rPr>
                <w:color w:val="000000"/>
                <w:sz w:val="20"/>
                <w:lang w:val="ru-RU"/>
              </w:rPr>
              <w:t>1 раз в 3 месяца невропатолог;</w:t>
            </w:r>
          </w:p>
          <w:bookmarkEnd w:id="119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1 раз в 6 месяцев </w:t>
            </w:r>
            <w:r w:rsidRPr="00222D42">
              <w:rPr>
                <w:color w:val="000000"/>
                <w:sz w:val="20"/>
                <w:lang w:val="ru-RU"/>
              </w:rPr>
              <w:t>офтальмолог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развернутый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20" w:name="z200"/>
            <w:r w:rsidRPr="00222D42">
              <w:rPr>
                <w:color w:val="000000"/>
                <w:sz w:val="20"/>
                <w:lang w:val="ru-RU"/>
              </w:rPr>
              <w:t>клиническая и нейрофизиологическая ремиссия в течении 5 лет.</w:t>
            </w:r>
          </w:p>
          <w:bookmarkEnd w:id="120"/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Социальная адаптация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 (печеночные и почечные пробы, электролиты)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раз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брюшной полости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Энцефалопатия неуточненная (G </w:t>
            </w:r>
            <w:r>
              <w:rPr>
                <w:color w:val="000000"/>
                <w:sz w:val="20"/>
              </w:rPr>
              <w:t>93.4)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21" w:name="z201"/>
            <w:r w:rsidRPr="00222D42">
              <w:rPr>
                <w:color w:val="000000"/>
                <w:sz w:val="20"/>
                <w:lang w:val="ru-RU"/>
              </w:rPr>
              <w:t>1 раз в 3 месяца невропатолог;</w:t>
            </w:r>
          </w:p>
          <w:bookmarkEnd w:id="121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6 месяцев офтальмолог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22" w:name="z202"/>
            <w:r w:rsidRPr="00222D42">
              <w:rPr>
                <w:color w:val="000000"/>
                <w:sz w:val="20"/>
                <w:lang w:val="ru-RU"/>
              </w:rPr>
              <w:t>клиническая и нейрофизиологическая ремиссия в течении 5 лет.</w:t>
            </w:r>
          </w:p>
          <w:bookmarkEnd w:id="122"/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социальная адаптация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брюшной полости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Острая ревматическая лихорадка (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02)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2 раза в год ревматолог, 1 раз в год кардиохирург, 1 раз в год оториноларинголог, 1 </w:t>
            </w:r>
            <w:r w:rsidRPr="00222D42">
              <w:rPr>
                <w:color w:val="000000"/>
                <w:sz w:val="20"/>
                <w:lang w:val="ru-RU"/>
              </w:rPr>
              <w:t>раз в год стоматолог, 1 раз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Креатинин, АЛТ, АСТ, фибриноген, Антистрептолизин "О", С-реактивный белок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Электрокардиографическое </w:t>
            </w:r>
            <w:r>
              <w:rPr>
                <w:color w:val="000000"/>
                <w:sz w:val="20"/>
              </w:rPr>
              <w:t>исследование (в 12 отведениях)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2 раза в год в течении первого года, затем 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органов грудной клетки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суставов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  <w:r>
              <w:rPr>
                <w:color w:val="000000"/>
                <w:sz w:val="20"/>
              </w:rPr>
              <w:t xml:space="preserve"> (I 27.0)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кардиолог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(в 12 отведениях)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Биохимический анализ крови: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Коагулограмма: определение протромбинового времени (ПВ) с последующим расчетом протромбинового индекса (ПТИ) и международного </w:t>
            </w:r>
            <w:r w:rsidRPr="00222D42">
              <w:rPr>
                <w:color w:val="000000"/>
                <w:sz w:val="20"/>
                <w:lang w:val="ru-RU"/>
              </w:rPr>
              <w:t>нормализованного отношения (МНО) в плазме крови ручным методом (ПВ-ПТИ-МНО)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Другие интерстициальные легочные болезни (</w:t>
            </w:r>
            <w:r>
              <w:rPr>
                <w:color w:val="000000"/>
                <w:sz w:val="20"/>
              </w:rPr>
              <w:t>J</w:t>
            </w:r>
            <w:r w:rsidRPr="00222D42">
              <w:rPr>
                <w:color w:val="000000"/>
                <w:sz w:val="20"/>
                <w:lang w:val="ru-RU"/>
              </w:rPr>
              <w:t xml:space="preserve"> 84; </w:t>
            </w:r>
            <w:r>
              <w:rPr>
                <w:color w:val="000000"/>
                <w:sz w:val="20"/>
              </w:rPr>
              <w:t>J</w:t>
            </w:r>
            <w:r w:rsidRPr="00222D42">
              <w:rPr>
                <w:color w:val="000000"/>
                <w:sz w:val="20"/>
                <w:lang w:val="ru-RU"/>
              </w:rPr>
              <w:t xml:space="preserve"> 84.0; </w:t>
            </w:r>
            <w:r>
              <w:rPr>
                <w:color w:val="000000"/>
                <w:sz w:val="20"/>
              </w:rPr>
              <w:t>J</w:t>
            </w:r>
            <w:r w:rsidRPr="00222D42">
              <w:rPr>
                <w:color w:val="000000"/>
                <w:sz w:val="20"/>
                <w:lang w:val="ru-RU"/>
              </w:rPr>
              <w:t xml:space="preserve"> 84.1; </w:t>
            </w:r>
            <w:r>
              <w:rPr>
                <w:color w:val="000000"/>
                <w:sz w:val="20"/>
              </w:rPr>
              <w:t>J</w:t>
            </w:r>
            <w:r w:rsidRPr="00222D42">
              <w:rPr>
                <w:color w:val="000000"/>
                <w:sz w:val="20"/>
                <w:lang w:val="ru-RU"/>
              </w:rPr>
              <w:t xml:space="preserve"> 84.8; </w:t>
            </w:r>
            <w:r>
              <w:rPr>
                <w:color w:val="000000"/>
                <w:sz w:val="20"/>
              </w:rPr>
              <w:t>J</w:t>
            </w:r>
            <w:r w:rsidRPr="00222D42">
              <w:rPr>
                <w:color w:val="000000"/>
                <w:sz w:val="20"/>
                <w:lang w:val="ru-RU"/>
              </w:rPr>
              <w:t xml:space="preserve"> 84.9)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пульмонолог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Общий анализ крови, общий анализ мочи, </w:t>
            </w:r>
            <w:r w:rsidRPr="00222D42">
              <w:rPr>
                <w:color w:val="000000"/>
                <w:sz w:val="20"/>
                <w:lang w:val="ru-RU"/>
              </w:rPr>
              <w:t>рентгенография органов грудной клетки, спирометрия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Буллезные нарушения (L 10; L 13.0)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Незавершенный остеогенез (Q 78.0)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1 раз в год </w:t>
            </w:r>
            <w:r w:rsidRPr="00222D42">
              <w:rPr>
                <w:color w:val="000000"/>
                <w:sz w:val="20"/>
                <w:lang w:val="ru-RU"/>
              </w:rPr>
              <w:t>травматолог-ортопед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Определение ревматоидного фактора в сыворотке крови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количественно на анализаторе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восстановление функционального объема движений в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суставе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одного сегмента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(Q 80)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00504D">
            <w:pPr>
              <w:spacing w:after="20"/>
              <w:ind w:left="20"/>
              <w:jc w:val="both"/>
            </w:pPr>
          </w:p>
          <w:p w:rsidR="0000504D" w:rsidRDefault="0000504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</w:t>
            </w:r>
            <w:r w:rsidRPr="00222D42">
              <w:rPr>
                <w:color w:val="000000"/>
                <w:sz w:val="20"/>
                <w:lang w:val="ru-RU"/>
              </w:rPr>
              <w:t xml:space="preserve"> анализ крови, общий анализ мочи, биохимический анализ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 (Q 81)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00504D">
            <w:pPr>
              <w:spacing w:after="20"/>
              <w:ind w:left="20"/>
              <w:jc w:val="both"/>
            </w:pPr>
          </w:p>
          <w:p w:rsidR="0000504D" w:rsidRDefault="0000504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мочи, биохимический анализ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 w:rsidRPr="00222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0"/>
              <w:jc w:val="center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Приложение 3 к Правилам 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>оказания</w:t>
            </w:r>
            <w:r w:rsidRPr="00222D42">
              <w:rPr>
                <w:color w:val="000000"/>
                <w:sz w:val="20"/>
                <w:lang w:val="ru-RU"/>
              </w:rPr>
              <w:t xml:space="preserve"> медицинской помощи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>лицам с хроническими заболеваниями,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>периодичности и сроков наблюдения,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 xml:space="preserve">обязательного минимума и кратности </w:t>
            </w:r>
            <w:r w:rsidRPr="00222D42">
              <w:rPr>
                <w:lang w:val="ru-RU"/>
              </w:rPr>
              <w:br/>
            </w:r>
            <w:r w:rsidRPr="00222D42">
              <w:rPr>
                <w:color w:val="000000"/>
                <w:sz w:val="20"/>
                <w:lang w:val="ru-RU"/>
              </w:rPr>
              <w:t>диагностических исследований</w:t>
            </w:r>
          </w:p>
        </w:tc>
      </w:tr>
    </w:tbl>
    <w:p w:rsidR="0000504D" w:rsidRPr="00222D42" w:rsidRDefault="00222D42">
      <w:pPr>
        <w:spacing w:after="0"/>
        <w:rPr>
          <w:lang w:val="ru-RU"/>
        </w:rPr>
      </w:pPr>
      <w:bookmarkStart w:id="123" w:name="z211"/>
      <w:r w:rsidRPr="00222D42">
        <w:rPr>
          <w:b/>
          <w:color w:val="000000"/>
          <w:lang w:val="ru-RU"/>
        </w:rPr>
        <w:t xml:space="preserve"> Перечень хронических заболеваний, подлежащих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 и (или) в системе обязательного социального медицинского страх</w:t>
      </w:r>
      <w:r w:rsidRPr="00222D42">
        <w:rPr>
          <w:b/>
          <w:color w:val="000000"/>
          <w:lang w:val="ru-RU"/>
        </w:rPr>
        <w:t>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838"/>
        <w:gridCol w:w="35"/>
      </w:tblGrid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группы заболеваний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  <w:tc>
          <w:tcPr>
            <w:tcW w:w="35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Минимум лабораторных и диагностических исследований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наблюдения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врачом ПМСП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профильных специалистов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кратность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Последствия, перенесенных инфекционных и </w:t>
            </w:r>
            <w:r w:rsidRPr="00222D42">
              <w:rPr>
                <w:color w:val="000000"/>
                <w:sz w:val="20"/>
                <w:lang w:val="ru-RU"/>
              </w:rPr>
              <w:t>паразитарных заболеваний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перенесенного полиомиелита (B91)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Электронейромиография, осмотр глазного дна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Состояние после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операции по поводу эхинококоза (В67)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раза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</w:t>
            </w:r>
            <w:r>
              <w:rPr>
                <w:color w:val="000000"/>
                <w:sz w:val="20"/>
              </w:rPr>
              <w:t xml:space="preserve"> год хирург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УЗИ органов </w:t>
            </w:r>
            <w:r>
              <w:rPr>
                <w:color w:val="000000"/>
                <w:sz w:val="20"/>
              </w:rPr>
              <w:lastRenderedPageBreak/>
              <w:t>брюшной полости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УЗИ плевры и плевральной полости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Рентгенография органов грудной клетки (2 проекции)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перенесенного туберкулеза (В90)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фтизиатр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Рентгенография </w:t>
            </w:r>
            <w:r w:rsidRPr="00222D42">
              <w:rPr>
                <w:color w:val="000000"/>
                <w:sz w:val="20"/>
                <w:lang w:val="ru-RU"/>
              </w:rPr>
              <w:t>органов грудной клетки (2 проекции)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Туберкулинодиагностика (детям)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Заболевания крови и кроветворных органов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(D50)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Общий анализ крови с определением </w:t>
            </w:r>
            <w:r w:rsidRPr="00222D42">
              <w:rPr>
                <w:color w:val="000000"/>
                <w:sz w:val="20"/>
                <w:lang w:val="ru-RU"/>
              </w:rPr>
              <w:t>количества ретикулоцитов и морфологическим исследованием эритроцитов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нормализации показателей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Другие наследственные гемолитические анемии (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>58)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Общий анализ крови с определением количества </w:t>
            </w:r>
            <w:r w:rsidRPr="00222D42">
              <w:rPr>
                <w:color w:val="000000"/>
                <w:sz w:val="20"/>
                <w:lang w:val="ru-RU"/>
              </w:rPr>
              <w:t>ретикулоцитов и морфологическим исследованием эритроцитов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- онколог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Биохимический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Приобретенная гемолитическая анемия (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 xml:space="preserve">59, за исключением 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>59.5)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год - </w:t>
            </w:r>
            <w:r>
              <w:rPr>
                <w:color w:val="000000"/>
                <w:sz w:val="20"/>
              </w:rPr>
              <w:t>онколог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00504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504D" w:rsidRPr="00222D42" w:rsidRDefault="0000504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Электрофорез гемоглобина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Определение уровня ферментов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глюкозо-6 фосфатдегидрогеназы, пируваткиназы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Проба Кумбса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Ультразвуковая допплерография сосудов селезенки и печени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24" w:name="z212"/>
            <w:r w:rsidRPr="00222D42">
              <w:rPr>
                <w:color w:val="000000"/>
                <w:sz w:val="20"/>
                <w:lang w:val="ru-RU"/>
              </w:rPr>
              <w:t>Приобретенная чистая красноклеточная аплазия (эритробластопения) (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>60), другие</w:t>
            </w:r>
            <w:r w:rsidRPr="00222D42">
              <w:rPr>
                <w:color w:val="000000"/>
                <w:sz w:val="20"/>
                <w:lang w:val="ru-RU"/>
              </w:rPr>
              <w:t xml:space="preserve"> апластические анемии (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 xml:space="preserve">61, за исключением 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 xml:space="preserve"> 61.9),</w:t>
            </w:r>
          </w:p>
          <w:bookmarkEnd w:id="124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Острая постгеморрагическая анемия (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>62),</w:t>
            </w:r>
          </w:p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Анемия при новообразованиях (</w:t>
            </w:r>
            <w:r>
              <w:rPr>
                <w:color w:val="000000"/>
                <w:sz w:val="20"/>
              </w:rPr>
              <w:t>D</w:t>
            </w:r>
            <w:r w:rsidRPr="00222D42">
              <w:rPr>
                <w:color w:val="000000"/>
                <w:sz w:val="20"/>
                <w:lang w:val="ru-RU"/>
              </w:rPr>
              <w:t>63)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сверт</w:t>
            </w:r>
            <w:r w:rsidRPr="00222D42">
              <w:rPr>
                <w:color w:val="000000"/>
                <w:sz w:val="20"/>
                <w:lang w:val="ru-RU"/>
              </w:rPr>
              <w:t>ываемость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онколог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определение креатинина у пациентов на иммуноосупрессивной терапии, билирубина и его фракций, аланинаминотрансфераза, аспартатаминотрансфераза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Болезни </w:t>
            </w:r>
            <w:r w:rsidRPr="00222D42">
              <w:rPr>
                <w:color w:val="000000"/>
                <w:sz w:val="20"/>
                <w:lang w:val="ru-RU"/>
              </w:rPr>
              <w:t>эндокринной системы, расстройства питания и нарушения обмена веществ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Другие формы гипотиреоза (</w:t>
            </w:r>
            <w:r>
              <w:rPr>
                <w:color w:val="000000"/>
                <w:sz w:val="20"/>
              </w:rPr>
              <w:t>E</w:t>
            </w:r>
            <w:r w:rsidRPr="00222D42">
              <w:rPr>
                <w:color w:val="000000"/>
                <w:sz w:val="20"/>
                <w:lang w:val="ru-RU"/>
              </w:rPr>
              <w:t xml:space="preserve">03), Другие формы нетоксического зоба (Узловой и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смешанный эутиреоидный зоб после операции) (Е04)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Определение </w:t>
            </w:r>
            <w:r w:rsidRPr="00222D42">
              <w:rPr>
                <w:color w:val="000000"/>
                <w:sz w:val="20"/>
                <w:lang w:val="ru-RU"/>
              </w:rPr>
              <w:t>тиреотропного гормона (ТТГ), свободного тироксина (</w:t>
            </w:r>
            <w:r>
              <w:rPr>
                <w:color w:val="000000"/>
                <w:sz w:val="20"/>
              </w:rPr>
              <w:t>T</w:t>
            </w:r>
            <w:r w:rsidRPr="00222D42">
              <w:rPr>
                <w:color w:val="000000"/>
                <w:sz w:val="20"/>
                <w:lang w:val="ru-RU"/>
              </w:rPr>
              <w:t xml:space="preserve">4),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антитела к тиреоидной пероксидазе в сыворотке крови методом иммуноферментного анализа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железы, электрокардиография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</w:t>
            </w:r>
            <w:r>
              <w:rPr>
                <w:color w:val="000000"/>
                <w:sz w:val="20"/>
              </w:rPr>
              <w:t>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Рентгенография коленных суставов и стоп, а также кистей для определния костного возраста у детей до 15 лет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Гипопаратиреоз (E20)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Паратиреоидный гормон методом </w:t>
            </w:r>
            <w:r w:rsidRPr="00222D42">
              <w:rPr>
                <w:color w:val="000000"/>
                <w:sz w:val="20"/>
                <w:lang w:val="ru-RU"/>
              </w:rPr>
              <w:t>иммуноферментного анализа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фосфор, общий и ионизированный кальций, глюкоза, креатинин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Гиперфункция гипофиза (Е22, за исключением Е 22.8)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 (турецкое седло)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наблюдение в течение 2 лет при стабилизации клинических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показателей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год </w:t>
            </w:r>
            <w:r>
              <w:rPr>
                <w:color w:val="000000"/>
                <w:sz w:val="20"/>
              </w:rPr>
              <w:lastRenderedPageBreak/>
              <w:t>гинеколог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МРТ головного </w:t>
            </w:r>
            <w:r>
              <w:rPr>
                <w:color w:val="000000"/>
                <w:sz w:val="20"/>
              </w:rPr>
              <w:lastRenderedPageBreak/>
              <w:t>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lastRenderedPageBreak/>
              <w:t xml:space="preserve">по показаниям (1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пролактина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УЗИ органов </w:t>
            </w:r>
            <w:r w:rsidRPr="00222D42">
              <w:rPr>
                <w:color w:val="000000"/>
                <w:sz w:val="20"/>
                <w:lang w:val="ru-RU"/>
              </w:rPr>
              <w:t>малого таза, денситометрия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25" w:name="z214"/>
            <w:r w:rsidRPr="00222D42">
              <w:rPr>
                <w:color w:val="000000"/>
                <w:sz w:val="20"/>
                <w:lang w:val="ru-RU"/>
              </w:rPr>
              <w:t>Гипофункция и другие нарушения гипофиза (Е 23, за исключением Е 23.0)</w:t>
            </w:r>
          </w:p>
          <w:bookmarkEnd w:id="125"/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Несахарный диабет (E23.2)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 (турецкое седло)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МРТ </w:t>
            </w:r>
            <w:r>
              <w:rPr>
                <w:color w:val="000000"/>
                <w:sz w:val="20"/>
              </w:rPr>
              <w:t>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Определение адренокортикотропного гормона (АКТГ) в сыворотке крови ИФА-методом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Иценко-Кушинга (Е24)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надпочечников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кортизола крови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Определение уровня свободного кортизола в суточной моче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Определение гликемии натощак и через 2 часа после еды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Рентгенография грудного и поясничного отделов позвоночника,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определение полей зрения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Адреногенитальные расстройства (Е25)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эндокринолог, уролог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Определение калия (</w:t>
            </w:r>
            <w:r>
              <w:rPr>
                <w:color w:val="000000"/>
                <w:sz w:val="20"/>
              </w:rPr>
              <w:t>K</w:t>
            </w:r>
            <w:r w:rsidRPr="00222D42">
              <w:rPr>
                <w:color w:val="000000"/>
                <w:sz w:val="20"/>
                <w:lang w:val="ru-RU"/>
              </w:rPr>
              <w:t>) в сыворотке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в течение 5 лет при стойкой ремиссии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222D42">
              <w:rPr>
                <w:color w:val="000000"/>
                <w:sz w:val="20"/>
                <w:lang w:val="ru-RU"/>
              </w:rPr>
              <w:t>) в сыворотке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левой кисти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уровня тестостерона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Определение тиреотропного гормона (ТТГ), свободного тироксина (</w:t>
            </w:r>
            <w:r>
              <w:rPr>
                <w:color w:val="000000"/>
                <w:sz w:val="20"/>
              </w:rPr>
              <w:t>T</w:t>
            </w:r>
            <w:r w:rsidRPr="00222D42">
              <w:rPr>
                <w:color w:val="000000"/>
                <w:sz w:val="20"/>
                <w:lang w:val="ru-RU"/>
              </w:rPr>
              <w:t>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</w:t>
            </w: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надпочечников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 у девочек подростков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яичек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 у мальчиков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Дисфункция </w:t>
            </w:r>
            <w:r>
              <w:rPr>
                <w:color w:val="000000"/>
                <w:sz w:val="20"/>
              </w:rPr>
              <w:lastRenderedPageBreak/>
              <w:t>яичников (Е28)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1 раз в год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гинеколог,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lastRenderedPageBreak/>
              <w:t xml:space="preserve">Общий анализ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крови, 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наблюдение в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течение 3 лет при стойкой ремиссии, улучшении клинических показателей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кисти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Определение в сыворотке крови методом иммуноферментного</w:t>
            </w:r>
            <w:r w:rsidRPr="00222D42">
              <w:rPr>
                <w:color w:val="000000"/>
                <w:sz w:val="20"/>
                <w:lang w:val="ru-RU"/>
              </w:rPr>
              <w:t xml:space="preserve">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гормона (ГСПГ)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</w:t>
            </w:r>
            <w:r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молочных желез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Нарушения полового созревания, не классифицированные в других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рубриках (</w:t>
            </w:r>
            <w:r>
              <w:rPr>
                <w:color w:val="000000"/>
                <w:sz w:val="20"/>
              </w:rPr>
              <w:t>E</w:t>
            </w:r>
            <w:r w:rsidRPr="00222D42">
              <w:rPr>
                <w:color w:val="000000"/>
                <w:sz w:val="20"/>
                <w:lang w:val="ru-RU"/>
              </w:rPr>
              <w:t>30)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гинеколог,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наблюдение в течение 3 лет при стойкой ремиссии, улучшении клинических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показателей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Определение в сыворотке крови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 xml:space="preserve">методом иммуноферментного анализа: тиреотропный гормон (ТТГ), фолликулостимулирующий гормон (ФСГ), лютеинизирующий гормон (ЛГ), </w:t>
            </w:r>
            <w:r w:rsidRPr="00222D42">
              <w:rPr>
                <w:color w:val="000000"/>
                <w:sz w:val="20"/>
                <w:lang w:val="ru-RU"/>
              </w:rPr>
              <w:t>пролактин, Т общий, ДЭАС, прогестерон, кортизол, определение глобулинсвязывающего полового горомона (ГСПГ)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молочных желез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эндокринные нарушения (E34)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>год эндокринолог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Определение </w:t>
            </w:r>
            <w:r w:rsidRPr="00222D42">
              <w:rPr>
                <w:color w:val="000000"/>
                <w:sz w:val="20"/>
                <w:lang w:val="ru-RU"/>
              </w:rPr>
              <w:t>фолликулостимулирующего гормона, лютеинизирующего гормона (ЛТГ), эстрогена, прегнандиола, андрогена, 17 КС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витамина D (E55)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рах в год хирург-ортопед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 на кальций и фосфор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трех лет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лучезапястного сустава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мочеполовой системы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Выпадение женских половых органов (</w:t>
            </w:r>
            <w:r>
              <w:rPr>
                <w:color w:val="000000"/>
                <w:sz w:val="20"/>
              </w:rPr>
              <w:t>N</w:t>
            </w:r>
            <w:r w:rsidRPr="00222D42">
              <w:rPr>
                <w:color w:val="000000"/>
                <w:sz w:val="20"/>
                <w:lang w:val="ru-RU"/>
              </w:rPr>
              <w:t>81)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акушер-гинеколог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Мазок на онкоцитологию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полного </w:t>
            </w:r>
            <w:r>
              <w:rPr>
                <w:color w:val="000000"/>
                <w:sz w:val="20"/>
              </w:rPr>
              <w:t>выздоровления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 органов малого таза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Отсутствие менструаций, скудные и редкие менструации (</w:t>
            </w:r>
            <w:r>
              <w:rPr>
                <w:color w:val="000000"/>
                <w:sz w:val="20"/>
              </w:rPr>
              <w:t>N</w:t>
            </w:r>
            <w:r w:rsidRPr="00222D42">
              <w:rPr>
                <w:color w:val="000000"/>
                <w:sz w:val="20"/>
                <w:lang w:val="ru-RU"/>
              </w:rPr>
              <w:t>91)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акушер-гинеколог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менструальной функции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Исследование крови на гормоны </w:t>
            </w:r>
            <w:r w:rsidRPr="00222D42">
              <w:rPr>
                <w:color w:val="000000"/>
                <w:sz w:val="20"/>
                <w:lang w:val="ru-RU"/>
              </w:rPr>
              <w:t xml:space="preserve">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свободный, антитела к тиреоидной пероксидазе в сыворотке крови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УЗИ органов малого таза </w:t>
            </w:r>
            <w:r w:rsidRPr="00222D42">
              <w:rPr>
                <w:color w:val="000000"/>
                <w:sz w:val="20"/>
                <w:lang w:val="ru-RU"/>
              </w:rPr>
              <w:t>(трансвагинально)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Другие аномальные кровотечения из матки и влагалища (</w:t>
            </w:r>
            <w:r>
              <w:rPr>
                <w:color w:val="000000"/>
                <w:sz w:val="20"/>
              </w:rPr>
              <w:t>N</w:t>
            </w:r>
            <w:r w:rsidRPr="00222D42">
              <w:rPr>
                <w:color w:val="000000"/>
                <w:sz w:val="20"/>
                <w:lang w:val="ru-RU"/>
              </w:rPr>
              <w:t>93)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 w:rsidRPr="00222D42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акушер-гинеколог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Исследование крови на гормоны методом иммуноферментного анализа: прогестерон, фолликулостимулирующий гормон (ФСГ), лютеинизирующий</w:t>
            </w:r>
            <w:r w:rsidRPr="00222D42">
              <w:rPr>
                <w:color w:val="000000"/>
                <w:sz w:val="20"/>
                <w:lang w:val="ru-RU"/>
              </w:rPr>
              <w:t xml:space="preserve"> гормон (ЛГ), тестостерон, тиреотропный гормон (ТТГ), Т3 свободный,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менструальной функции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УЗИ органов малого таза (трансвагинально)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Коагулограмма: ПВ, фибриноген,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АЧТВ, МНО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(N97)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акушер-гинеколог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Мазок на онкоцитологию; мазок на степень чистоты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фертильности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исследование крови на гормоны методом иммуноферментного анализа: прогестерон;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</w:t>
            </w:r>
            <w:r w:rsidRPr="00222D42">
              <w:rPr>
                <w:color w:val="000000"/>
                <w:sz w:val="20"/>
                <w:lang w:val="ru-RU"/>
              </w:rPr>
              <w:t xml:space="preserve"> сыворотке крови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Последствия воспалительных болезней центральной нервной системы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(</w:t>
            </w:r>
            <w:r>
              <w:rPr>
                <w:color w:val="000000"/>
                <w:sz w:val="20"/>
              </w:rPr>
              <w:t>G</w:t>
            </w:r>
            <w:r w:rsidRPr="00222D42">
              <w:rPr>
                <w:color w:val="000000"/>
                <w:sz w:val="20"/>
                <w:lang w:val="ru-RU"/>
              </w:rPr>
              <w:t>09)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2 раза в год невропатолог и офтальмолог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глазного дна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до достижения полного или частичного</w:t>
            </w:r>
            <w:r w:rsidRPr="00222D42">
              <w:rPr>
                <w:color w:val="000000"/>
                <w:sz w:val="20"/>
                <w:lang w:val="ru-RU"/>
              </w:rPr>
              <w:t xml:space="preserve"> восстановления функций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Паркинсона (G20)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</w:t>
            </w:r>
            <w:r>
              <w:rPr>
                <w:color w:val="000000"/>
                <w:sz w:val="20"/>
              </w:rPr>
              <w:t xml:space="preserve"> мзга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Другие дегенеративные болезни базальных ганглиев (</w:t>
            </w:r>
            <w:r>
              <w:rPr>
                <w:color w:val="000000"/>
                <w:sz w:val="20"/>
              </w:rPr>
              <w:t>G</w:t>
            </w:r>
            <w:r w:rsidRPr="00222D42">
              <w:rPr>
                <w:color w:val="000000"/>
                <w:sz w:val="20"/>
                <w:lang w:val="ru-RU"/>
              </w:rPr>
              <w:t>23)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по </w:t>
            </w:r>
            <w:r w:rsidRPr="00222D42">
              <w:rPr>
                <w:color w:val="000000"/>
                <w:sz w:val="20"/>
                <w:lang w:val="ru-RU"/>
              </w:rPr>
              <w:t>показаниям (1 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Мигрень (G43)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до полного или частичного восстановления функций: улучшения качество жизни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Эхоэнцефалография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пазух носа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УЗИ головного мозга у детей до 1 года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Электроэнцефалография видеомониторинг, УЗДГ брахиоцефальных сосудов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тройничного </w:t>
            </w:r>
            <w:r>
              <w:rPr>
                <w:color w:val="000000"/>
                <w:sz w:val="20"/>
              </w:rPr>
              <w:t>нерва (G50)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лицевого нерва (G51)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год </w:t>
            </w:r>
            <w:r>
              <w:rPr>
                <w:color w:val="000000"/>
                <w:sz w:val="20"/>
              </w:rPr>
              <w:t>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Поражения других черепных нервов (</w:t>
            </w:r>
            <w:r>
              <w:rPr>
                <w:color w:val="000000"/>
                <w:sz w:val="20"/>
              </w:rPr>
              <w:t>G</w:t>
            </w:r>
            <w:r w:rsidRPr="00222D42">
              <w:rPr>
                <w:color w:val="000000"/>
                <w:sz w:val="20"/>
                <w:lang w:val="ru-RU"/>
              </w:rPr>
              <w:t>52)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Поражения нервных корешков и сплетений (</w:t>
            </w:r>
            <w:r>
              <w:rPr>
                <w:color w:val="000000"/>
                <w:sz w:val="20"/>
              </w:rPr>
              <w:t>G</w:t>
            </w:r>
            <w:r w:rsidRPr="00222D42">
              <w:rPr>
                <w:color w:val="000000"/>
                <w:sz w:val="20"/>
                <w:lang w:val="ru-RU"/>
              </w:rPr>
              <w:t>54)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Myasthenia</w:t>
            </w:r>
            <w:r w:rsidRPr="00222D4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gravis</w:t>
            </w:r>
            <w:r w:rsidRPr="00222D42">
              <w:rPr>
                <w:color w:val="000000"/>
                <w:sz w:val="20"/>
                <w:lang w:val="ru-RU"/>
              </w:rPr>
              <w:t xml:space="preserve"> и другие нарушения нервно-мышечного синапса (</w:t>
            </w:r>
            <w:r>
              <w:rPr>
                <w:color w:val="000000"/>
                <w:sz w:val="20"/>
              </w:rPr>
              <w:t>G</w:t>
            </w:r>
            <w:r w:rsidRPr="00222D42">
              <w:rPr>
                <w:color w:val="000000"/>
                <w:sz w:val="20"/>
                <w:lang w:val="ru-RU"/>
              </w:rPr>
              <w:t>70.0-</w:t>
            </w:r>
            <w:r>
              <w:rPr>
                <w:color w:val="000000"/>
                <w:sz w:val="20"/>
              </w:rPr>
              <w:t>G</w:t>
            </w:r>
            <w:r w:rsidRPr="00222D42">
              <w:rPr>
                <w:color w:val="000000"/>
                <w:sz w:val="20"/>
                <w:lang w:val="ru-RU"/>
              </w:rPr>
              <w:t>70.9)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раза </w:t>
            </w:r>
            <w:r>
              <w:rPr>
                <w:color w:val="000000"/>
                <w:sz w:val="20"/>
              </w:rPr>
              <w:t>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КТ органов грудной клетки, МРТ органов средостения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Другие болезни спинного мозга (</w:t>
            </w:r>
            <w:r>
              <w:rPr>
                <w:color w:val="000000"/>
                <w:sz w:val="20"/>
              </w:rPr>
              <w:t>G</w:t>
            </w:r>
            <w:r w:rsidRPr="00222D42">
              <w:rPr>
                <w:color w:val="000000"/>
                <w:sz w:val="20"/>
                <w:lang w:val="ru-RU"/>
              </w:rPr>
              <w:t>95)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Электрокардиография, электролиты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МРТ шейно-грудного отдела позвоночника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глаз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(H20)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год </w:t>
            </w:r>
            <w:r>
              <w:rPr>
                <w:color w:val="000000"/>
                <w:sz w:val="20"/>
              </w:rPr>
              <w:lastRenderedPageBreak/>
              <w:t>офтальмолог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Скиоскопия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купирование </w:t>
            </w:r>
            <w:r>
              <w:rPr>
                <w:color w:val="000000"/>
                <w:sz w:val="20"/>
              </w:rPr>
              <w:lastRenderedPageBreak/>
              <w:t>воспалительного процесса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Хориоретинальные дистрофии (после лазерных операций) (</w:t>
            </w:r>
            <w:r>
              <w:rPr>
                <w:color w:val="000000"/>
                <w:sz w:val="20"/>
              </w:rPr>
              <w:t>H</w:t>
            </w:r>
            <w:r w:rsidRPr="00222D42">
              <w:rPr>
                <w:color w:val="000000"/>
                <w:sz w:val="20"/>
                <w:lang w:val="ru-RU"/>
              </w:rPr>
              <w:t>32)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Периметрия, офтальмоскопия, биомикроскопия глаза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Отслойка и разрывы сетчатки (</w:t>
            </w:r>
            <w:r>
              <w:rPr>
                <w:color w:val="000000"/>
                <w:sz w:val="20"/>
              </w:rPr>
              <w:t>H</w:t>
            </w:r>
            <w:r w:rsidRPr="00222D42">
              <w:rPr>
                <w:color w:val="000000"/>
                <w:sz w:val="20"/>
                <w:lang w:val="ru-RU"/>
              </w:rPr>
              <w:t>33)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Периметрия, офтальмоскопия, биомикроскопия глаза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ОСТ, </w:t>
            </w:r>
            <w:r>
              <w:rPr>
                <w:color w:val="000000"/>
                <w:sz w:val="20"/>
              </w:rPr>
              <w:t>циклоскопия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глазного яблока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брахиоцефального ствола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Окклюзии сосудов сетчатки (H34)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Периметрия, офтальмоскопия, биомикроскопия глаза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ОСТ, циклоскопия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брахиоцефального ствола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сетчатки (H35)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Периметрия, офтальмоскопия, биомикроскопия глаза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глазного яблока (H44)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(H40)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Суточная тонометрия (бесконтактно) (1 глаз)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Разгрузочные и нагрузочные пробы при глаукоме (1 глаз)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 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Кератометрия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Гониоскопия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Нарушение рефракции и аккомодации (</w:t>
            </w:r>
            <w:r>
              <w:rPr>
                <w:color w:val="000000"/>
                <w:sz w:val="20"/>
              </w:rPr>
              <w:t>H</w:t>
            </w:r>
            <w:r w:rsidRPr="00222D42">
              <w:rPr>
                <w:color w:val="000000"/>
                <w:sz w:val="20"/>
                <w:lang w:val="ru-RU"/>
              </w:rPr>
              <w:t>52)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Рефрактометрия, скиаскопия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улучшение остроты зрения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зрения (H53)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раза в год </w:t>
            </w:r>
            <w:r>
              <w:rPr>
                <w:color w:val="000000"/>
                <w:sz w:val="20"/>
              </w:rPr>
              <w:t>офтальмолог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Рефрактометрия, скиаскопия, визометрия, офтальмоскопия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улучшение остроты зрения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слуха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Гнойный средний отит (H66)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оториноларинголог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пирамиды височной кости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купирование воспалительного процесса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Другие болезни среднего уха и сосцевидного отростка (Н74)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оториноларинголог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пирамиды височной кости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купирование воспалительного процесса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Кондуктивная и </w:t>
            </w:r>
            <w:r w:rsidRPr="00222D42">
              <w:rPr>
                <w:color w:val="000000"/>
                <w:sz w:val="20"/>
                <w:lang w:val="ru-RU"/>
              </w:rPr>
              <w:t>нейросенсорная потеря слуха (Н90)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оториноларинголог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Тональная пороговая аудиометрия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(I42)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кардиолог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Общий анализ крови, общий </w:t>
            </w:r>
            <w:r w:rsidRPr="00222D42">
              <w:rPr>
                <w:color w:val="000000"/>
                <w:sz w:val="20"/>
                <w:lang w:val="ru-RU"/>
              </w:rPr>
              <w:t>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(в 12 отведениях)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Биохимический анализ крови: общий холестерин в сыворотке крови, липопротеидов высокой плотности, </w:t>
            </w:r>
            <w:r w:rsidRPr="00222D42">
              <w:rPr>
                <w:color w:val="000000"/>
                <w:sz w:val="20"/>
                <w:lang w:val="ru-RU"/>
              </w:rPr>
              <w:t>липопротеидов низкой плотности, ТАГ, калий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</w:t>
            </w:r>
            <w:r w:rsidRPr="00222D42">
              <w:rPr>
                <w:color w:val="000000"/>
                <w:sz w:val="20"/>
                <w:lang w:val="ru-RU"/>
              </w:rPr>
              <w:t>(ПВ-ПТИ-МНО)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bookmarkStart w:id="126" w:name="z215"/>
            <w:r>
              <w:rPr>
                <w:color w:val="000000"/>
                <w:sz w:val="20"/>
              </w:rPr>
              <w:t>45</w:t>
            </w:r>
          </w:p>
          <w:bookmarkEnd w:id="126"/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Предсердно-желудочковая (атриовентрикулярная) блокада и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блокада левой ножки пучка Гисса (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44)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кардиолог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до полного выздоровления и отсутствия рецидива в течение 5</w:t>
            </w:r>
            <w:r w:rsidRPr="00222D42">
              <w:rPr>
                <w:color w:val="000000"/>
                <w:sz w:val="20"/>
                <w:lang w:val="ru-RU"/>
              </w:rPr>
              <w:t xml:space="preserve"> лет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Электрокардиографическое </w:t>
            </w:r>
            <w:r>
              <w:rPr>
                <w:color w:val="000000"/>
                <w:sz w:val="20"/>
              </w:rPr>
              <w:lastRenderedPageBreak/>
              <w:t>исследование (в 12 отведениях)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липопротеиды низкой плотности, калий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Предсердно-желудочковая (атриовентрикулярная) блокада и</w:t>
            </w:r>
            <w:r w:rsidRPr="00222D42">
              <w:rPr>
                <w:color w:val="000000"/>
                <w:sz w:val="20"/>
                <w:lang w:val="ru-RU"/>
              </w:rPr>
              <w:t xml:space="preserve"> блокада правой ножки пучка Гисса (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45)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кардиолог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222D42">
              <w:rPr>
                <w:color w:val="000000"/>
                <w:sz w:val="20"/>
                <w:lang w:val="ru-RU"/>
              </w:rPr>
              <w:t>) в сыворотке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Коагулограмма: определение протромбинового времени (ПВ) с последующим расчетом протромбинового индекса </w:t>
            </w:r>
            <w:r w:rsidRPr="00222D42">
              <w:rPr>
                <w:color w:val="000000"/>
                <w:sz w:val="20"/>
                <w:lang w:val="ru-RU"/>
              </w:rPr>
              <w:t>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Наследственная и идиопатическая невропатия (</w:t>
            </w:r>
            <w:r>
              <w:rPr>
                <w:color w:val="000000"/>
                <w:sz w:val="20"/>
              </w:rPr>
              <w:t>G</w:t>
            </w:r>
            <w:r w:rsidRPr="00222D42">
              <w:rPr>
                <w:color w:val="000000"/>
                <w:sz w:val="20"/>
                <w:lang w:val="ru-RU"/>
              </w:rPr>
              <w:t>60)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Общий анализ крови; общий анализ мочи; коагулограмма; </w:t>
            </w:r>
            <w:r w:rsidRPr="00222D42">
              <w:rPr>
                <w:color w:val="000000"/>
                <w:sz w:val="20"/>
                <w:lang w:val="ru-RU"/>
              </w:rPr>
              <w:t xml:space="preserve">протромбиновый индекс, МНО; биохимический анализ крови: глюкоза крови, холестерин,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липопротеиды низкой и высокой плотности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кардиолог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Электрокардиография, УЗДГ сосудов головного мозга, УЗДГ брахиоцефальных артерий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капилляров (I78)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гематолог, ревматолог, ангиохирург (по показаниям)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до полного выздоровления и отсутствия рецидива в </w:t>
            </w:r>
            <w:r w:rsidRPr="00222D42">
              <w:rPr>
                <w:color w:val="000000"/>
                <w:sz w:val="20"/>
                <w:lang w:val="ru-RU"/>
              </w:rPr>
              <w:t>течение 5 лет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общий и прямой биллирубин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(I70)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 хирург, ангиохирург, кардиолог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Биохимический анализ крови; холестерин, ЛПВП, ЛПНП, </w:t>
            </w:r>
            <w:r w:rsidRPr="00222D42">
              <w:rPr>
                <w:color w:val="000000"/>
                <w:sz w:val="20"/>
                <w:lang w:val="ru-RU"/>
              </w:rPr>
              <w:t>ТАГ, глюкоза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УЗДГ артерий верхних и нижних конечностей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ветвей дуги аорты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Аневризма и расслоение аорты (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71)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ангиохирург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УЗДГ брюшного отдела аорты и ее ветвей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КТ с контрастированием </w:t>
            </w:r>
            <w:r>
              <w:rPr>
                <w:color w:val="000000"/>
                <w:sz w:val="20"/>
              </w:rPr>
              <w:lastRenderedPageBreak/>
              <w:t>аорты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lastRenderedPageBreak/>
              <w:t>по показаниям (1 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Другие болезни периферических сосудов (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73)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хирург, ангиохирург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в течении 3-х лет при отсутствии признаков прогрессирования заболевания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УЗДГ артерий верхних и нижних конечностей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Другие поражения артерий и артериол (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77)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хирург, ангиохирург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в течении 1 года при отсутствии признаков прогрессирования заболевания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УЗДГ артерий верхних и нижних конечностей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Флебит и тромбофлебит (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80) Постфлебитический синдром (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87) Варикозное расширение вен нижних конечностей (</w:t>
            </w:r>
            <w:r>
              <w:rPr>
                <w:color w:val="000000"/>
                <w:sz w:val="20"/>
              </w:rPr>
              <w:t>I</w:t>
            </w:r>
            <w:r w:rsidRPr="00222D42">
              <w:rPr>
                <w:color w:val="000000"/>
                <w:sz w:val="20"/>
                <w:lang w:val="ru-RU"/>
              </w:rPr>
              <w:t>83)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хирург, ангиохирург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вен нижних конечностей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в течение 2 лет при отсутствии признаков прогрессирования заболевания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Эмфизема легкого (J43.9)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1 раз в год хирург, </w:t>
            </w:r>
            <w:r w:rsidRPr="00222D42">
              <w:rPr>
                <w:color w:val="000000"/>
                <w:sz w:val="20"/>
                <w:lang w:val="ru-RU"/>
              </w:rPr>
              <w:t>пульмонолог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Рентгенография органов грудной клетки, спирометрия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органов грудной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Гингивит и болезни парадонта (</w:t>
            </w:r>
            <w:r>
              <w:rPr>
                <w:color w:val="000000"/>
                <w:sz w:val="20"/>
              </w:rPr>
              <w:t>K</w:t>
            </w:r>
            <w:r w:rsidRPr="00222D42">
              <w:rPr>
                <w:color w:val="000000"/>
                <w:sz w:val="20"/>
                <w:lang w:val="ru-RU"/>
              </w:rPr>
              <w:t>05)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стоматолог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в течении 1 года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челюсти (2 проекциии)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пищевода (K22)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гастроэнтеролог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Видеоэзофагогастродуоденоскопия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наблюдения до достижения стойкой ремиссии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bookmarkStart w:id="127" w:name="z216"/>
            <w:r w:rsidRPr="00222D42">
              <w:rPr>
                <w:color w:val="000000"/>
                <w:sz w:val="20"/>
                <w:lang w:val="ru-RU"/>
              </w:rPr>
              <w:t xml:space="preserve">Грыжи передней </w:t>
            </w:r>
            <w:r w:rsidRPr="00222D42">
              <w:rPr>
                <w:color w:val="000000"/>
                <w:sz w:val="20"/>
                <w:lang w:val="ru-RU"/>
              </w:rPr>
              <w:t>брюшной стенки (К40-43.9):</w:t>
            </w:r>
          </w:p>
          <w:bookmarkEnd w:id="127"/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Паховая грыжа (</w:t>
            </w:r>
            <w:r>
              <w:rPr>
                <w:color w:val="000000"/>
                <w:sz w:val="20"/>
              </w:rPr>
              <w:t>K</w:t>
            </w:r>
            <w:r w:rsidRPr="00222D42">
              <w:rPr>
                <w:color w:val="000000"/>
                <w:sz w:val="20"/>
                <w:lang w:val="ru-RU"/>
              </w:rPr>
              <w:t>40) Бедренная грыжа (</w:t>
            </w:r>
            <w:r>
              <w:rPr>
                <w:color w:val="000000"/>
                <w:sz w:val="20"/>
              </w:rPr>
              <w:t>K</w:t>
            </w:r>
            <w:r w:rsidRPr="00222D42">
              <w:rPr>
                <w:color w:val="000000"/>
                <w:sz w:val="20"/>
                <w:lang w:val="ru-RU"/>
              </w:rPr>
              <w:t>41) Пупочная грыжа (</w:t>
            </w:r>
            <w:r>
              <w:rPr>
                <w:color w:val="000000"/>
                <w:sz w:val="20"/>
              </w:rPr>
              <w:t>K</w:t>
            </w:r>
            <w:r w:rsidRPr="00222D42">
              <w:rPr>
                <w:color w:val="000000"/>
                <w:sz w:val="20"/>
                <w:lang w:val="ru-RU"/>
              </w:rPr>
              <w:t>42) Послеоперационные вентральные грыжи (К43.9)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bookmarkStart w:id="128" w:name="z217"/>
            <w:r>
              <w:rPr>
                <w:color w:val="000000"/>
                <w:sz w:val="20"/>
              </w:rPr>
              <w:t>2 раза в год</w:t>
            </w:r>
          </w:p>
          <w:bookmarkEnd w:id="128"/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УЗИ передней брюшной стенки, спирография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наблюдениие до устранения грыжи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кишечника (K57)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bookmarkStart w:id="129" w:name="z218"/>
            <w:r>
              <w:rPr>
                <w:color w:val="000000"/>
                <w:sz w:val="20"/>
              </w:rPr>
              <w:t>2 раза в год</w:t>
            </w:r>
          </w:p>
          <w:bookmarkEnd w:id="129"/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Видеоэзофагогастродуоденоскопия, УЗИ органов брюшной полости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Трещина и свищ области заднего прохода и прямой кишки (</w:t>
            </w:r>
            <w:r>
              <w:rPr>
                <w:color w:val="000000"/>
                <w:sz w:val="20"/>
              </w:rPr>
              <w:t>K</w:t>
            </w:r>
            <w:r w:rsidRPr="00222D42">
              <w:rPr>
                <w:color w:val="000000"/>
                <w:sz w:val="20"/>
                <w:lang w:val="ru-RU"/>
              </w:rPr>
              <w:t>60)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bookmarkStart w:id="130" w:name="z219"/>
            <w:r>
              <w:rPr>
                <w:color w:val="000000"/>
                <w:sz w:val="20"/>
              </w:rPr>
              <w:t>2 раза в год</w:t>
            </w:r>
          </w:p>
          <w:bookmarkEnd w:id="130"/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Ректоманоскопия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наблюдение, если более двух месяцев трещина не проходит показано оперативное лечение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Желчекаменная болезнь (</w:t>
            </w:r>
            <w:r>
              <w:rPr>
                <w:color w:val="000000"/>
                <w:sz w:val="20"/>
              </w:rPr>
              <w:t>K</w:t>
            </w:r>
            <w:r w:rsidRPr="00222D42">
              <w:rPr>
                <w:color w:val="000000"/>
                <w:sz w:val="20"/>
                <w:lang w:val="ru-RU"/>
              </w:rPr>
              <w:t>80) Хронический холецистит (К81)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гастроэнтеролог, хирург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общий</w:t>
            </w:r>
            <w:r w:rsidRPr="00222D42">
              <w:rPr>
                <w:color w:val="000000"/>
                <w:sz w:val="20"/>
                <w:lang w:val="ru-RU"/>
              </w:rPr>
              <w:t xml:space="preserve"> и прямой биллирубин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наблюдения до удаления желчного пузыря, достижения стойкой ремиссии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брюшной полости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кожи, подкожной клетчатки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Атопический </w:t>
            </w:r>
            <w:r>
              <w:rPr>
                <w:color w:val="000000"/>
                <w:sz w:val="20"/>
              </w:rPr>
              <w:lastRenderedPageBreak/>
              <w:t>дерматит (L20)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год </w:t>
            </w:r>
            <w:r>
              <w:rPr>
                <w:color w:val="000000"/>
                <w:sz w:val="20"/>
              </w:rPr>
              <w:lastRenderedPageBreak/>
              <w:t>дерматолог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</w:t>
            </w:r>
            <w:r>
              <w:rPr>
                <w:color w:val="000000"/>
                <w:sz w:val="20"/>
              </w:rPr>
              <w:t xml:space="preserve">анализ </w:t>
            </w:r>
            <w:r>
              <w:rPr>
                <w:color w:val="000000"/>
                <w:sz w:val="20"/>
              </w:rPr>
              <w:lastRenderedPageBreak/>
              <w:t>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наблюдение в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течении 5 лет при полном выздоровлении и отсутствии рецидива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(L40)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</w:t>
            </w:r>
            <w:r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Биохимический анализ крови: определение аланинаминотрансферазы (АЛаТ), аспартатаминотрансферазы (АСаТ), общий и прямой билирубин, </w:t>
            </w:r>
            <w:r w:rsidRPr="00222D42">
              <w:rPr>
                <w:color w:val="000000"/>
                <w:sz w:val="20"/>
                <w:lang w:val="ru-RU"/>
              </w:rPr>
              <w:t>глюкоза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 (L51)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Биохимический анализ </w:t>
            </w:r>
            <w:r w:rsidRPr="00222D42">
              <w:rPr>
                <w:color w:val="000000"/>
                <w:sz w:val="20"/>
                <w:lang w:val="ru-RU"/>
              </w:rPr>
              <w:t>крови: общий и прямой билирубин, глюкоза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Гранулематозные изменения кожи и подкожной клетчатки (</w:t>
            </w:r>
            <w:r>
              <w:rPr>
                <w:color w:val="000000"/>
                <w:sz w:val="20"/>
              </w:rPr>
              <w:t>L</w:t>
            </w:r>
            <w:r w:rsidRPr="00222D42">
              <w:rPr>
                <w:color w:val="000000"/>
                <w:sz w:val="20"/>
                <w:lang w:val="ru-RU"/>
              </w:rPr>
              <w:t>92)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наблюдение в течении 5 лет при полном выздоровлении и отсутствии </w:t>
            </w:r>
            <w:r w:rsidRPr="00222D42">
              <w:rPr>
                <w:color w:val="000000"/>
                <w:sz w:val="20"/>
                <w:lang w:val="ru-RU"/>
              </w:rPr>
              <w:t>рецидива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Биохимический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анализ крови: аспартатаминотрансфераза, общий билирубин и его фракции, глюкоза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Красная волчанка (L93)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Определение глюкозы в моче (количественно)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Другие болезни кожи и подкожной клетчатки, не классифицированные в других рубриках (</w:t>
            </w:r>
            <w:r>
              <w:rPr>
                <w:color w:val="000000"/>
                <w:sz w:val="20"/>
              </w:rPr>
              <w:t>L</w:t>
            </w:r>
            <w:r w:rsidRPr="00222D42">
              <w:rPr>
                <w:color w:val="000000"/>
                <w:sz w:val="20"/>
                <w:lang w:val="ru-RU"/>
              </w:rPr>
              <w:t>98)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Биохимический анализ</w:t>
            </w:r>
            <w:r w:rsidRPr="00222D42">
              <w:rPr>
                <w:color w:val="000000"/>
                <w:sz w:val="20"/>
                <w:lang w:val="ru-RU"/>
              </w:rPr>
              <w:t xml:space="preserve"> крови: общий билирубин и его фракции, глюкоза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Факультативные и облигатные предраки кожи; кожный рог, кисты, лучевой дерматит, пигментная ксеродерма, болезнь Педжета, болезнь Боуэна, (</w:t>
            </w:r>
            <w:r>
              <w:rPr>
                <w:color w:val="000000"/>
                <w:sz w:val="20"/>
              </w:rPr>
              <w:t>L</w:t>
            </w:r>
            <w:r w:rsidRPr="00222D42">
              <w:rPr>
                <w:color w:val="000000"/>
                <w:sz w:val="20"/>
                <w:lang w:val="ru-RU"/>
              </w:rPr>
              <w:t xml:space="preserve">85.8, </w:t>
            </w:r>
            <w:r>
              <w:rPr>
                <w:color w:val="000000"/>
                <w:sz w:val="20"/>
              </w:rPr>
              <w:t>L</w:t>
            </w:r>
            <w:r w:rsidRPr="00222D42">
              <w:rPr>
                <w:color w:val="000000"/>
                <w:sz w:val="20"/>
                <w:lang w:val="ru-RU"/>
              </w:rPr>
              <w:t xml:space="preserve">72.9, </w:t>
            </w:r>
            <w:r>
              <w:rPr>
                <w:color w:val="000000"/>
                <w:sz w:val="20"/>
              </w:rPr>
              <w:t>L</w:t>
            </w:r>
            <w:r w:rsidRPr="00222D42">
              <w:rPr>
                <w:color w:val="000000"/>
                <w:sz w:val="20"/>
                <w:lang w:val="ru-RU"/>
              </w:rPr>
              <w:t xml:space="preserve">58, 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 xml:space="preserve">82.1, </w:t>
            </w:r>
            <w:r>
              <w:rPr>
                <w:color w:val="000000"/>
                <w:sz w:val="20"/>
              </w:rPr>
              <w:t>M</w:t>
            </w:r>
            <w:r w:rsidRPr="00222D42">
              <w:rPr>
                <w:color w:val="000000"/>
                <w:sz w:val="20"/>
                <w:lang w:val="ru-RU"/>
              </w:rPr>
              <w:t xml:space="preserve">88, </w:t>
            </w:r>
            <w:r>
              <w:rPr>
                <w:color w:val="000000"/>
                <w:sz w:val="20"/>
              </w:rPr>
              <w:t>L</w:t>
            </w:r>
            <w:r w:rsidRPr="00222D42">
              <w:rPr>
                <w:color w:val="000000"/>
                <w:sz w:val="20"/>
                <w:lang w:val="ru-RU"/>
              </w:rPr>
              <w:t xml:space="preserve">90, </w:t>
            </w:r>
            <w:r>
              <w:rPr>
                <w:color w:val="000000"/>
                <w:sz w:val="20"/>
              </w:rPr>
              <w:t>L</w:t>
            </w:r>
            <w:r w:rsidRPr="00222D42">
              <w:rPr>
                <w:color w:val="000000"/>
                <w:sz w:val="20"/>
                <w:lang w:val="ru-RU"/>
              </w:rPr>
              <w:t>91)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костно-мышечной системы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Артрозы (М15-М19)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2 раза в год травматолог-ортопед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Определение </w:t>
            </w:r>
            <w:r w:rsidRPr="00222D42">
              <w:rPr>
                <w:color w:val="000000"/>
                <w:sz w:val="20"/>
                <w:lang w:val="ru-RU"/>
              </w:rPr>
              <w:t>антистрептолизина "</w:t>
            </w:r>
            <w:r>
              <w:rPr>
                <w:color w:val="000000"/>
                <w:sz w:val="20"/>
              </w:rPr>
              <w:t>O</w:t>
            </w:r>
            <w:r w:rsidRPr="00222D42">
              <w:rPr>
                <w:color w:val="000000"/>
                <w:sz w:val="20"/>
                <w:lang w:val="ru-RU"/>
              </w:rPr>
              <w:t xml:space="preserve">" в сыворотке крови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количественно на анализаторе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уменьшение болевого синдрома, признаков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воспаления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 </w:t>
            </w:r>
            <w:r>
              <w:rPr>
                <w:color w:val="000000"/>
                <w:sz w:val="20"/>
              </w:rPr>
              <w:t>тазобедренных суставов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коленных суставов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Последствия травм- контрактуры, анкилозы в порочном положении, остеомиелит у взрослых (М21)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травматолог-ортопед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Рентгенография пораженного </w:t>
            </w:r>
            <w:r>
              <w:rPr>
                <w:color w:val="000000"/>
                <w:sz w:val="20"/>
              </w:rPr>
              <w:t>сегмента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улучшение функционального объма движений в суставах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Остеопатии и хондропатии (</w:t>
            </w:r>
            <w:r>
              <w:rPr>
                <w:color w:val="000000"/>
                <w:sz w:val="20"/>
              </w:rPr>
              <w:t>M</w:t>
            </w:r>
            <w:r w:rsidRPr="00222D42">
              <w:rPr>
                <w:color w:val="000000"/>
                <w:sz w:val="20"/>
                <w:lang w:val="ru-RU"/>
              </w:rPr>
              <w:t>80-</w:t>
            </w:r>
            <w:r>
              <w:rPr>
                <w:color w:val="000000"/>
                <w:sz w:val="20"/>
              </w:rPr>
              <w:t>M</w:t>
            </w:r>
            <w:r w:rsidRPr="00222D42">
              <w:rPr>
                <w:color w:val="000000"/>
                <w:sz w:val="20"/>
                <w:lang w:val="ru-RU"/>
              </w:rPr>
              <w:t>94)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2 раза в год травматолог-ортопед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в течении 3 лет при отсутствии обострения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общего белка крови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одного сегмента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Фистулография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в перинатальном периоде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Субдуральное </w:t>
            </w:r>
            <w:r w:rsidRPr="00222D42">
              <w:rPr>
                <w:color w:val="000000"/>
                <w:sz w:val="20"/>
                <w:lang w:val="ru-RU"/>
              </w:rPr>
              <w:t xml:space="preserve">кровоизлияние при родовой травме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(</w:t>
            </w:r>
            <w:r>
              <w:rPr>
                <w:color w:val="000000"/>
                <w:sz w:val="20"/>
              </w:rPr>
              <w:t>P</w:t>
            </w:r>
            <w:r w:rsidRPr="00222D42">
              <w:rPr>
                <w:color w:val="000000"/>
                <w:sz w:val="20"/>
                <w:lang w:val="ru-RU"/>
              </w:rPr>
              <w:t>10.0)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раза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наблюдение до достижения полного или частичного восстановления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функций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Родовая травма периферической нервной системы (Р14)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раза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мочи, электроэнцефалография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Врожденные аномалии (пороки развития) глаза, уха, лица и шеи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Микроцефалия (Q2)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Электроэнцефалография, офтальмоскопия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Анофтальм, микрофтальм и макрофтальм врожденный, после</w:t>
            </w:r>
            <w:r w:rsidRPr="00222D42">
              <w:rPr>
                <w:color w:val="000000"/>
                <w:sz w:val="20"/>
                <w:lang w:val="ru-RU"/>
              </w:rPr>
              <w:t xml:space="preserve"> удаления глаз по поводу другой офтальмопатологии, (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>11)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Врожденные пороки уха, вызывающие нарушение слуха (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>16)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</w:t>
            </w: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оториноларинголог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Тональная пороговая аудиометрия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Врожденные расщелины неба и губы (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>35-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>37)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с рождения до 6 мес ежемесячно, с 6 мес до 6 лет 1 раз в два месяца и по показаниям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1 раз в год хирург </w:t>
            </w:r>
            <w:r w:rsidRPr="00222D42">
              <w:rPr>
                <w:color w:val="000000"/>
                <w:sz w:val="20"/>
                <w:lang w:val="ru-RU"/>
              </w:rPr>
              <w:t>(челюстно-лицевого хирурга)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определение общего белка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снятие с учета после восстановления анатомической целости тканей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Врожденные аномалии и деформации костно-мышечной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системы (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>65-</w:t>
            </w:r>
            <w:r>
              <w:rPr>
                <w:color w:val="000000"/>
                <w:sz w:val="20"/>
              </w:rPr>
              <w:t>Q</w:t>
            </w:r>
            <w:r w:rsidRPr="00222D42">
              <w:rPr>
                <w:color w:val="000000"/>
                <w:sz w:val="20"/>
                <w:lang w:val="ru-RU"/>
              </w:rPr>
              <w:t>79)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травматолог</w:t>
            </w:r>
            <w:r w:rsidRPr="00222D42">
              <w:rPr>
                <w:color w:val="000000"/>
                <w:sz w:val="20"/>
                <w:lang w:val="ru-RU"/>
              </w:rPr>
              <w:t>-ортопед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Определение ревматоидного фактора в сыворотке крови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количественно на анализаторе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восстановление функционального объема движений в </w:t>
            </w:r>
            <w:r w:rsidRPr="00222D42">
              <w:rPr>
                <w:color w:val="000000"/>
                <w:sz w:val="20"/>
                <w:lang w:val="ru-RU"/>
              </w:rPr>
              <w:lastRenderedPageBreak/>
              <w:t>суставе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одного сегмента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головы (S06)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раза в год </w:t>
            </w:r>
            <w:r>
              <w:rPr>
                <w:color w:val="000000"/>
                <w:sz w:val="20"/>
              </w:rPr>
              <w:t>невропатолог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мочи, определение глюкозы крови, общего холестерина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по </w:t>
            </w:r>
            <w:r w:rsidRPr="00222D42">
              <w:rPr>
                <w:color w:val="000000"/>
                <w:sz w:val="20"/>
                <w:lang w:val="ru-RU"/>
              </w:rPr>
              <w:t>показаниям (1 раз в 2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Травма живота, нижней части спины, поясничного отдела позвоночника и таза (</w:t>
            </w:r>
            <w:r>
              <w:rPr>
                <w:color w:val="000000"/>
                <w:sz w:val="20"/>
              </w:rPr>
              <w:t>S</w:t>
            </w:r>
            <w:r w:rsidRPr="00222D42">
              <w:rPr>
                <w:color w:val="000000"/>
                <w:sz w:val="20"/>
                <w:lang w:val="ru-RU"/>
              </w:rPr>
              <w:t>30-</w:t>
            </w:r>
            <w:r>
              <w:rPr>
                <w:color w:val="000000"/>
                <w:sz w:val="20"/>
              </w:rPr>
              <w:t>S</w:t>
            </w:r>
            <w:r w:rsidRPr="00222D42">
              <w:rPr>
                <w:color w:val="000000"/>
                <w:sz w:val="20"/>
                <w:lang w:val="ru-RU"/>
              </w:rPr>
              <w:t>39)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1 раз в год травматолог-ортопед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Контрольные рентгенограмы пораженного сегмента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 6, 12 и 36 неделе после операции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наблюдение </w:t>
            </w:r>
            <w:r w:rsidRPr="00222D42">
              <w:rPr>
                <w:color w:val="000000"/>
                <w:sz w:val="20"/>
                <w:lang w:val="ru-RU"/>
              </w:rPr>
              <w:t>до достижения полного или частичного восстановления функций</w:t>
            </w: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отдела позвоночника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по показаниям (1 раз в 3 года)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 w:rsidRPr="00222D4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Состояние после трансплантации органов и тканей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Наличие трансплантированных органов и тканей (</w:t>
            </w:r>
            <w:r>
              <w:rPr>
                <w:color w:val="000000"/>
                <w:sz w:val="20"/>
              </w:rPr>
              <w:t>Z</w:t>
            </w:r>
            <w:r w:rsidRPr="00222D42">
              <w:rPr>
                <w:color w:val="000000"/>
                <w:sz w:val="20"/>
                <w:lang w:val="ru-RU"/>
              </w:rPr>
              <w:t>94)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Профильный </w:t>
            </w:r>
            <w:r>
              <w:rPr>
                <w:color w:val="000000"/>
                <w:sz w:val="20"/>
              </w:rPr>
              <w:t>специалист по показаниям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00504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такролимус/ЦсА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месяц (до 12 месяцев)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</w:tr>
      <w:tr w:rsidR="0000504D" w:rsidRPr="00222D42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Default="0000504D"/>
        </w:tc>
        <w:tc>
          <w:tcPr>
            <w:tcW w:w="35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20"/>
              <w:ind w:left="20"/>
              <w:jc w:val="both"/>
              <w:rPr>
                <w:lang w:val="ru-RU"/>
              </w:rPr>
            </w:pPr>
            <w:r w:rsidRPr="00222D42">
              <w:rPr>
                <w:color w:val="000000"/>
                <w:sz w:val="20"/>
                <w:lang w:val="ru-RU"/>
              </w:rPr>
              <w:t xml:space="preserve">Дополнительные лабораторные и инструментальные методы исследования согласно клиническим протоколам </w:t>
            </w:r>
            <w:r w:rsidRPr="00222D42">
              <w:rPr>
                <w:color w:val="000000"/>
                <w:sz w:val="20"/>
                <w:lang w:val="ru-RU"/>
              </w:rPr>
              <w:t>диагностики и лечения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504D" w:rsidRPr="00222D42" w:rsidRDefault="0000504D">
            <w:pPr>
              <w:rPr>
                <w:lang w:val="ru-RU"/>
              </w:rPr>
            </w:pPr>
          </w:p>
        </w:tc>
      </w:tr>
      <w:tr w:rsidR="0000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Pr="00222D42" w:rsidRDefault="00222D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04D" w:rsidRDefault="00222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приказу </w:t>
            </w:r>
          </w:p>
        </w:tc>
      </w:tr>
    </w:tbl>
    <w:p w:rsidR="0000504D" w:rsidRPr="00222D42" w:rsidRDefault="00222D42">
      <w:pPr>
        <w:spacing w:after="0"/>
        <w:rPr>
          <w:lang w:val="ru-RU"/>
        </w:rPr>
      </w:pPr>
      <w:bookmarkStart w:id="131" w:name="z222"/>
      <w:r w:rsidRPr="00222D42">
        <w:rPr>
          <w:b/>
          <w:color w:val="000000"/>
          <w:lang w:val="ru-RU"/>
        </w:rPr>
        <w:lastRenderedPageBreak/>
        <w:t xml:space="preserve"> Перечень некоторых утративших силу приказов Министерства здравоохранения Республики Казахстан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132" w:name="z223"/>
      <w:bookmarkEnd w:id="131"/>
      <w:r w:rsidRPr="00222D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1) приказ</w:t>
      </w:r>
      <w:r w:rsidRPr="00222D42">
        <w:rPr>
          <w:color w:val="000000"/>
          <w:sz w:val="28"/>
          <w:lang w:val="ru-RU"/>
        </w:rPr>
        <w:t xml:space="preserve"> Министра здравоохранения Республики Казахстан от 30 марта 2019 года № ҚР ДСМ-16 "Об утверждении Правил динамического наблюдения больных с хроническими заболеваниями" (зарегистрирован в Реестре государственной регистрации нормативных правовых актов 8 апрел</w:t>
      </w:r>
      <w:r w:rsidRPr="00222D42">
        <w:rPr>
          <w:color w:val="000000"/>
          <w:sz w:val="28"/>
          <w:lang w:val="ru-RU"/>
        </w:rPr>
        <w:t>я 2019 года под № 18474, опубликован 16 апреля 2019 года в Эталонном контрольном банке нормативных правовых актов Республики Казахстан в электронном виде);</w:t>
      </w:r>
    </w:p>
    <w:p w:rsidR="0000504D" w:rsidRPr="00222D42" w:rsidRDefault="00222D42">
      <w:pPr>
        <w:spacing w:after="0"/>
        <w:jc w:val="both"/>
        <w:rPr>
          <w:lang w:val="ru-RU"/>
        </w:rPr>
      </w:pPr>
      <w:bookmarkStart w:id="133" w:name="z224"/>
      <w:bookmarkEnd w:id="132"/>
      <w:r w:rsidRPr="00222D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2D42">
        <w:rPr>
          <w:color w:val="000000"/>
          <w:sz w:val="28"/>
          <w:lang w:val="ru-RU"/>
        </w:rPr>
        <w:t xml:space="preserve"> 2) приказ Министра здравоохранения Республики Казахстан от 17 октября 2019 года № ҚР ДСМ-136 </w:t>
      </w:r>
      <w:r w:rsidRPr="00222D42">
        <w:rPr>
          <w:color w:val="000000"/>
          <w:sz w:val="28"/>
          <w:lang w:val="ru-RU"/>
        </w:rPr>
        <w:t>"Об утверждении перечня хронических заболеваний, при котором проводится динамическое наблюдение больных, перечня социально-значимых заболеваний при которых оказывается медико-социальная помощь, перечня диагностических услуг, в том числе лабораторной диагно</w:t>
      </w:r>
      <w:r w:rsidRPr="00222D42">
        <w:rPr>
          <w:color w:val="000000"/>
          <w:sz w:val="28"/>
          <w:lang w:val="ru-RU"/>
        </w:rPr>
        <w:t>стики, перечня инфекционных заболеваний и заболеваний, представляющих опасность для окружающих, перечня заболеваний, не подлежащих динамическому наблюдению в рамках гарантированного объема бесплатной медицинской помощи, перечня отдельных категорий населени</w:t>
      </w:r>
      <w:r w:rsidRPr="00222D42">
        <w:rPr>
          <w:color w:val="000000"/>
          <w:sz w:val="28"/>
          <w:lang w:val="ru-RU"/>
        </w:rPr>
        <w:t>я, подлежащих экстренной и плановой стоматологической помощи, перечня заболеваний (состояний), подлежащих медицинской реабилитации и восстановительному лечению по направлению специалиста первичной медико-санитарной помощи или медицинской организации" (заре</w:t>
      </w:r>
      <w:r w:rsidRPr="00222D42">
        <w:rPr>
          <w:color w:val="000000"/>
          <w:sz w:val="28"/>
          <w:lang w:val="ru-RU"/>
        </w:rPr>
        <w:t>гистрирован в Реестре государственной регистрации нормативных правовых актов 18 октября 2019 года под № 19484, опубликован 18 октября 2019 года в Эталонном контрольном банке нормативных правовых актов Республики Казахстан в электронном виде).</w:t>
      </w:r>
    </w:p>
    <w:bookmarkEnd w:id="133"/>
    <w:p w:rsidR="0000504D" w:rsidRPr="00222D42" w:rsidRDefault="00222D42">
      <w:pPr>
        <w:spacing w:after="0"/>
        <w:rPr>
          <w:lang w:val="ru-RU"/>
        </w:rPr>
      </w:pPr>
      <w:r w:rsidRPr="00222D42">
        <w:rPr>
          <w:lang w:val="ru-RU"/>
        </w:rPr>
        <w:br/>
      </w:r>
      <w:r w:rsidRPr="00222D42">
        <w:rPr>
          <w:lang w:val="ru-RU"/>
        </w:rPr>
        <w:br/>
      </w:r>
    </w:p>
    <w:p w:rsidR="0000504D" w:rsidRPr="00222D42" w:rsidRDefault="00222D42">
      <w:pPr>
        <w:pStyle w:val="disclaimer"/>
        <w:rPr>
          <w:lang w:val="ru-RU"/>
        </w:rPr>
      </w:pPr>
      <w:r w:rsidRPr="00222D42">
        <w:rPr>
          <w:color w:val="000000"/>
          <w:lang w:val="ru-RU"/>
        </w:rPr>
        <w:t>© 2012. РГ</w:t>
      </w:r>
      <w:r w:rsidRPr="00222D42">
        <w:rPr>
          <w:color w:val="000000"/>
          <w:lang w:val="ru-RU"/>
        </w:rPr>
        <w:t>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0504D" w:rsidRPr="00222D42" w:rsidSect="00222D42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504D"/>
    <w:rsid w:val="0000504D"/>
    <w:rsid w:val="0022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0F4E7-6ACC-4FEE-BA5B-B428DAB4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11590</Words>
  <Characters>66063</Characters>
  <Application>Microsoft Office Word</Application>
  <DocSecurity>0</DocSecurity>
  <Lines>550</Lines>
  <Paragraphs>154</Paragraphs>
  <ScaleCrop>false</ScaleCrop>
  <Company>SPecialiST RePack</Company>
  <LinksUpToDate>false</LinksUpToDate>
  <CharactersWithSpaces>77499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PS316OA</cp:lastModifiedBy>
  <cp:revision>2</cp:revision>
  <dcterms:created xsi:type="dcterms:W3CDTF">2022-12-01T06:34:00Z</dcterms:created>
  <dcterms:modified xsi:type="dcterms:W3CDTF">2022-12-01T06:36:00Z</dcterms:modified>
</cp:coreProperties>
</file>