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C1" w:rsidRPr="002A61FA" w:rsidRDefault="00496AC1" w:rsidP="00237399">
      <w:pPr>
        <w:pStyle w:val="j15"/>
        <w:shd w:val="clear" w:color="auto" w:fill="FFFFFF"/>
        <w:spacing w:before="0" w:beforeAutospacing="0" w:after="0" w:afterAutospacing="0"/>
        <w:ind w:firstLine="6804"/>
        <w:jc w:val="right"/>
        <w:textAlignment w:val="baseline"/>
        <w:rPr>
          <w:i/>
          <w:sz w:val="28"/>
          <w:szCs w:val="28"/>
        </w:rPr>
      </w:pPr>
      <w:r w:rsidRPr="002A61FA">
        <w:rPr>
          <w:i/>
          <w:sz w:val="20"/>
          <w:szCs w:val="28"/>
        </w:rPr>
        <w:t xml:space="preserve">Приложение </w:t>
      </w:r>
      <w:r>
        <w:rPr>
          <w:i/>
          <w:sz w:val="20"/>
          <w:szCs w:val="28"/>
        </w:rPr>
        <w:t>3</w:t>
      </w:r>
    </w:p>
    <w:p w:rsidR="00496AC1" w:rsidRDefault="00496AC1" w:rsidP="00726EE0">
      <w:pPr>
        <w:pStyle w:val="j15"/>
        <w:shd w:val="clear" w:color="auto" w:fill="FFFFFF"/>
        <w:spacing w:before="0" w:beforeAutospacing="0" w:after="0" w:afterAutospacing="0"/>
        <w:jc w:val="right"/>
        <w:textAlignment w:val="baseline"/>
        <w:rPr>
          <w:i/>
          <w:sz w:val="20"/>
          <w:szCs w:val="20"/>
          <w:lang w:eastAsia="en-US"/>
        </w:rPr>
      </w:pPr>
      <w:r w:rsidRPr="002A61FA">
        <w:rPr>
          <w:i/>
          <w:sz w:val="20"/>
          <w:szCs w:val="20"/>
          <w:lang w:eastAsia="en-US"/>
        </w:rPr>
        <w:t xml:space="preserve"> к Тендерной документации </w:t>
      </w:r>
    </w:p>
    <w:p w:rsidR="00496AC1" w:rsidRPr="002A61FA" w:rsidRDefault="00496AC1" w:rsidP="00726EE0">
      <w:pPr>
        <w:pStyle w:val="j15"/>
        <w:shd w:val="clear" w:color="auto" w:fill="FFFFFF"/>
        <w:spacing w:before="0" w:beforeAutospacing="0" w:after="0" w:afterAutospacing="0"/>
        <w:jc w:val="right"/>
        <w:textAlignment w:val="baseline"/>
        <w:rPr>
          <w:i/>
          <w:sz w:val="20"/>
          <w:szCs w:val="20"/>
          <w:lang w:eastAsia="en-US"/>
        </w:rPr>
      </w:pPr>
    </w:p>
    <w:tbl>
      <w:tblPr>
        <w:tblW w:w="9853" w:type="dxa"/>
        <w:tblLayout w:type="fixed"/>
        <w:tblLook w:val="00A0"/>
      </w:tblPr>
      <w:tblGrid>
        <w:gridCol w:w="4503"/>
        <w:gridCol w:w="5350"/>
      </w:tblGrid>
      <w:tr w:rsidR="00496AC1" w:rsidRPr="002A61FA" w:rsidTr="004F37F7">
        <w:tc>
          <w:tcPr>
            <w:tcW w:w="4503" w:type="dxa"/>
          </w:tcPr>
          <w:p w:rsidR="00496AC1" w:rsidRPr="004F37F7" w:rsidRDefault="00496AC1" w:rsidP="004F37F7">
            <w:pPr>
              <w:pStyle w:val="j13"/>
              <w:spacing w:before="0" w:beforeAutospacing="0" w:after="0" w:afterAutospacing="0"/>
              <w:ind w:left="113" w:right="113"/>
              <w:textAlignment w:val="baseline"/>
              <w:rPr>
                <w:sz w:val="28"/>
                <w:szCs w:val="28"/>
              </w:rPr>
            </w:pPr>
          </w:p>
        </w:tc>
        <w:tc>
          <w:tcPr>
            <w:tcW w:w="5350" w:type="dxa"/>
          </w:tcPr>
          <w:p w:rsidR="00496AC1" w:rsidRPr="004F37F7" w:rsidRDefault="00496AC1" w:rsidP="004F37F7">
            <w:pPr>
              <w:pStyle w:val="NormalWeb"/>
              <w:shd w:val="clear" w:color="auto" w:fill="FFFFFF"/>
              <w:spacing w:before="0" w:beforeAutospacing="0" w:after="0" w:afterAutospacing="0"/>
              <w:ind w:left="113" w:right="113"/>
              <w:textAlignment w:val="baseline"/>
              <w:rPr>
                <w:spacing w:val="2"/>
                <w:sz w:val="28"/>
                <w:szCs w:val="28"/>
              </w:rPr>
            </w:pPr>
            <w:r w:rsidRPr="004F37F7">
              <w:rPr>
                <w:spacing w:val="2"/>
                <w:sz w:val="28"/>
                <w:szCs w:val="28"/>
              </w:rPr>
              <w:t>(Кому) _________________________________</w:t>
            </w:r>
          </w:p>
          <w:p w:rsidR="00496AC1" w:rsidRPr="004F37F7" w:rsidRDefault="00496AC1" w:rsidP="004F37F7">
            <w:pPr>
              <w:pStyle w:val="NormalWeb"/>
              <w:shd w:val="clear" w:color="auto" w:fill="FFFFFF"/>
              <w:spacing w:before="0" w:beforeAutospacing="0" w:after="0" w:afterAutospacing="0"/>
              <w:ind w:left="113" w:right="113"/>
              <w:textAlignment w:val="baseline"/>
              <w:rPr>
                <w:spacing w:val="2"/>
                <w:sz w:val="28"/>
                <w:szCs w:val="28"/>
              </w:rPr>
            </w:pPr>
            <w:r w:rsidRPr="004F37F7">
              <w:rPr>
                <w:spacing w:val="2"/>
                <w:sz w:val="28"/>
                <w:szCs w:val="28"/>
              </w:rPr>
              <w:t>(наименование заказчика, организатора закупа или единого дистрибьютора)</w:t>
            </w:r>
          </w:p>
          <w:p w:rsidR="00496AC1" w:rsidRPr="004F37F7" w:rsidRDefault="00496AC1" w:rsidP="004F37F7">
            <w:pPr>
              <w:pStyle w:val="j13"/>
              <w:spacing w:before="0" w:beforeAutospacing="0" w:after="0" w:afterAutospacing="0"/>
              <w:ind w:left="113" w:right="113"/>
              <w:textAlignment w:val="baseline"/>
              <w:rPr>
                <w:sz w:val="28"/>
                <w:szCs w:val="28"/>
              </w:rPr>
            </w:pPr>
          </w:p>
        </w:tc>
      </w:tr>
    </w:tbl>
    <w:p w:rsidR="00496AC1" w:rsidRPr="002A61FA" w:rsidRDefault="00496AC1" w:rsidP="00F23135">
      <w:pPr>
        <w:pStyle w:val="Heading3"/>
        <w:shd w:val="clear" w:color="auto" w:fill="FFFFFF"/>
        <w:spacing w:before="0" w:beforeAutospacing="0" w:after="0" w:afterAutospacing="0"/>
        <w:ind w:firstLine="709"/>
        <w:jc w:val="center"/>
        <w:textAlignment w:val="baseline"/>
        <w:rPr>
          <w:bCs w:val="0"/>
          <w:sz w:val="28"/>
          <w:szCs w:val="28"/>
        </w:rPr>
      </w:pPr>
      <w:r w:rsidRPr="002A61FA">
        <w:rPr>
          <w:bCs w:val="0"/>
          <w:sz w:val="28"/>
          <w:szCs w:val="28"/>
        </w:rPr>
        <w:t>Заявка на участие в тендере</w:t>
      </w:r>
    </w:p>
    <w:p w:rsidR="00496AC1" w:rsidRPr="002A61FA" w:rsidRDefault="00496AC1" w:rsidP="002A61FA">
      <w:pPr>
        <w:pStyle w:val="Heading3"/>
        <w:shd w:val="clear" w:color="auto" w:fill="FFFFFF"/>
        <w:tabs>
          <w:tab w:val="left" w:pos="5831"/>
        </w:tabs>
        <w:spacing w:before="0" w:beforeAutospacing="0" w:after="0" w:afterAutospacing="0"/>
        <w:ind w:firstLine="709"/>
        <w:textAlignment w:val="baseline"/>
        <w:rPr>
          <w:b w:val="0"/>
          <w:bCs w:val="0"/>
          <w:sz w:val="28"/>
          <w:szCs w:val="28"/>
        </w:rPr>
      </w:pPr>
      <w:r w:rsidRPr="002A61FA">
        <w:rPr>
          <w:b w:val="0"/>
          <w:bCs w:val="0"/>
          <w:sz w:val="28"/>
          <w:szCs w:val="28"/>
        </w:rPr>
        <w:tab/>
      </w:r>
    </w:p>
    <w:p w:rsidR="00496AC1" w:rsidRPr="002A61FA" w:rsidRDefault="00496AC1" w:rsidP="002A61FA">
      <w:pPr>
        <w:spacing w:after="0"/>
        <w:jc w:val="both"/>
        <w:rPr>
          <w:rFonts w:ascii="Times New Roman" w:hAnsi="Times New Roman"/>
          <w:spacing w:val="2"/>
          <w:sz w:val="28"/>
          <w:szCs w:val="28"/>
        </w:rPr>
      </w:pPr>
      <w:r w:rsidRPr="002A61FA">
        <w:rPr>
          <w:rFonts w:ascii="Times New Roman" w:hAnsi="Times New Roman"/>
          <w:color w:val="000000"/>
          <w:sz w:val="28"/>
        </w:rPr>
        <w:t xml:space="preserve">________________________________ </w:t>
      </w:r>
      <w:r w:rsidRPr="002A61FA">
        <w:rPr>
          <w:rFonts w:ascii="Times New Roman" w:hAnsi="Times New Roman"/>
          <w:color w:val="000000"/>
        </w:rPr>
        <w:t>(наименование потенциального поставщика)</w:t>
      </w:r>
      <w:r w:rsidRPr="002A61FA">
        <w:rPr>
          <w:rFonts w:ascii="Times New Roman" w:hAnsi="Times New Roman"/>
          <w:color w:val="000000"/>
          <w:sz w:val="28"/>
        </w:rPr>
        <w:t xml:space="preserve">, </w:t>
      </w:r>
      <w:r w:rsidRPr="002A61FA">
        <w:rPr>
          <w:rFonts w:ascii="Times New Roman" w:hAnsi="Times New Roman"/>
          <w:spacing w:val="2"/>
          <w:sz w:val="28"/>
          <w:szCs w:val="28"/>
        </w:rPr>
        <w:t xml:space="preserve">рассмотрев объявление/тендерную документацию по проведению тендера №_____________, _______________________________________ </w:t>
      </w:r>
      <w:r w:rsidRPr="002A61FA">
        <w:rPr>
          <w:rFonts w:ascii="Times New Roman" w:hAnsi="Times New Roman"/>
          <w:spacing w:val="2"/>
          <w:szCs w:val="28"/>
        </w:rPr>
        <w:t>(название тендера</w:t>
      </w:r>
      <w:r w:rsidRPr="002A61FA">
        <w:rPr>
          <w:rFonts w:ascii="Times New Roman" w:hAnsi="Times New Roman"/>
          <w:spacing w:val="2"/>
          <w:sz w:val="28"/>
          <w:szCs w:val="28"/>
        </w:rPr>
        <w:t xml:space="preserve">) </w:t>
      </w:r>
    </w:p>
    <w:p w:rsidR="00496AC1" w:rsidRPr="002A61FA" w:rsidRDefault="00496AC1" w:rsidP="002A61FA">
      <w:pPr>
        <w:spacing w:after="0"/>
        <w:jc w:val="both"/>
        <w:rPr>
          <w:rFonts w:ascii="Times New Roman" w:hAnsi="Times New Roman"/>
        </w:rPr>
      </w:pPr>
      <w:r w:rsidRPr="002A61FA">
        <w:rPr>
          <w:rFonts w:ascii="Times New Roman" w:hAnsi="Times New Roman"/>
          <w:spacing w:val="2"/>
          <w:sz w:val="28"/>
          <w:szCs w:val="28"/>
        </w:rPr>
        <w:t xml:space="preserve">получение которой настоящим удостоверяется (указывается, если получена тендерная документация), </w:t>
      </w:r>
      <w:r w:rsidRPr="002A61FA">
        <w:rPr>
          <w:rFonts w:ascii="Times New Roman" w:hAnsi="Times New Roman"/>
          <w:color w:val="000000"/>
          <w:sz w:val="28"/>
        </w:rPr>
        <w:t>настоящей заявкой выражает согласие</w:t>
      </w:r>
      <w:r>
        <w:rPr>
          <w:rFonts w:ascii="Times New Roman" w:hAnsi="Times New Roman"/>
          <w:color w:val="000000"/>
          <w:sz w:val="28"/>
        </w:rPr>
        <w:t xml:space="preserve"> </w:t>
      </w:r>
      <w:r w:rsidRPr="002A61FA">
        <w:rPr>
          <w:rFonts w:ascii="Times New Roman" w:hAnsi="Times New Roman"/>
          <w:color w:val="000000"/>
          <w:sz w:val="28"/>
        </w:rPr>
        <w:t>осуществить поставку лекарственных средств/медицинских изделий/фармацевтических услуг в соответствии с условиями объявления/тендерной</w:t>
      </w:r>
      <w:r>
        <w:rPr>
          <w:rFonts w:ascii="Times New Roman" w:hAnsi="Times New Roman"/>
          <w:color w:val="000000"/>
          <w:sz w:val="28"/>
        </w:rPr>
        <w:t xml:space="preserve"> </w:t>
      </w:r>
      <w:r w:rsidRPr="002A61FA">
        <w:rPr>
          <w:rFonts w:ascii="Times New Roman" w:hAnsi="Times New Roman"/>
          <w:color w:val="000000"/>
          <w:sz w:val="28"/>
        </w:rPr>
        <w:t>документацией по следующим лотам:</w:t>
      </w:r>
    </w:p>
    <w:p w:rsidR="00496AC1" w:rsidRPr="002A61FA" w:rsidRDefault="00496AC1" w:rsidP="002A61FA">
      <w:pPr>
        <w:spacing w:after="0"/>
        <w:jc w:val="both"/>
        <w:rPr>
          <w:rFonts w:ascii="Times New Roman" w:hAnsi="Times New Roman"/>
        </w:rPr>
      </w:pPr>
      <w:r w:rsidRPr="002A61FA">
        <w:rPr>
          <w:rFonts w:ascii="Times New Roman" w:hAnsi="Times New Roman"/>
          <w:color w:val="000000"/>
          <w:sz w:val="28"/>
        </w:rPr>
        <w:t xml:space="preserve">1)____ </w:t>
      </w:r>
      <w:r w:rsidRPr="002A61FA">
        <w:rPr>
          <w:rFonts w:ascii="Times New Roman" w:hAnsi="Times New Roman"/>
          <w:color w:val="000000"/>
        </w:rPr>
        <w:t>(номер лота)</w:t>
      </w:r>
      <w:r w:rsidRPr="002A61FA">
        <w:rPr>
          <w:rFonts w:ascii="Times New Roman" w:hAnsi="Times New Roman"/>
          <w:color w:val="000000"/>
          <w:sz w:val="28"/>
        </w:rPr>
        <w:t>___________________________________________________</w:t>
      </w:r>
      <w:r>
        <w:rPr>
          <w:rFonts w:ascii="Times New Roman" w:hAnsi="Times New Roman"/>
          <w:color w:val="000000"/>
          <w:sz w:val="28"/>
        </w:rPr>
        <w:t>____</w:t>
      </w:r>
    </w:p>
    <w:p w:rsidR="00496AC1" w:rsidRPr="002A61FA" w:rsidRDefault="00496AC1" w:rsidP="002A61FA">
      <w:pPr>
        <w:spacing w:after="0"/>
        <w:jc w:val="both"/>
        <w:rPr>
          <w:rFonts w:ascii="Times New Roman" w:hAnsi="Times New Roman"/>
        </w:rPr>
      </w:pPr>
      <w:r>
        <w:rPr>
          <w:rFonts w:ascii="Times New Roman" w:hAnsi="Times New Roman"/>
          <w:color w:val="000000"/>
        </w:rPr>
        <w:t xml:space="preserve">               </w:t>
      </w:r>
      <w:r w:rsidRPr="002A61FA">
        <w:rPr>
          <w:rFonts w:ascii="Times New Roman" w:hAnsi="Times New Roman"/>
          <w:color w:val="000000"/>
        </w:rPr>
        <w:t>(подробное описание лекарственных средств/медицинских изделий/фармацевтических услуг)</w:t>
      </w:r>
    </w:p>
    <w:p w:rsidR="00496AC1" w:rsidRPr="002A61FA" w:rsidRDefault="00496AC1" w:rsidP="002A61FA">
      <w:pPr>
        <w:spacing w:after="0"/>
        <w:jc w:val="both"/>
        <w:rPr>
          <w:rFonts w:ascii="Times New Roman" w:hAnsi="Times New Roman"/>
        </w:rPr>
      </w:pPr>
      <w:r w:rsidRPr="002A61FA">
        <w:rPr>
          <w:rFonts w:ascii="Times New Roman" w:hAnsi="Times New Roman"/>
          <w:color w:val="000000"/>
          <w:sz w:val="28"/>
        </w:rPr>
        <w:t xml:space="preserve">2)____ </w:t>
      </w:r>
      <w:r w:rsidRPr="002A61FA">
        <w:rPr>
          <w:rFonts w:ascii="Times New Roman" w:hAnsi="Times New Roman"/>
          <w:color w:val="000000"/>
        </w:rPr>
        <w:t>(номер лота)</w:t>
      </w:r>
      <w:r>
        <w:rPr>
          <w:rFonts w:ascii="Times New Roman" w:hAnsi="Times New Roman"/>
          <w:color w:val="000000"/>
        </w:rPr>
        <w:t xml:space="preserve"> </w:t>
      </w:r>
      <w:r w:rsidRPr="002A61FA">
        <w:rPr>
          <w:rFonts w:ascii="Times New Roman" w:hAnsi="Times New Roman"/>
          <w:color w:val="000000"/>
          <w:sz w:val="28"/>
        </w:rPr>
        <w:t>_____________________________________________</w:t>
      </w:r>
      <w:r>
        <w:rPr>
          <w:rFonts w:ascii="Times New Roman" w:hAnsi="Times New Roman"/>
          <w:color w:val="000000"/>
          <w:sz w:val="28"/>
        </w:rPr>
        <w:t>_______</w:t>
      </w:r>
      <w:r w:rsidRPr="002A61FA">
        <w:rPr>
          <w:rFonts w:ascii="Times New Roman" w:hAnsi="Times New Roman"/>
          <w:color w:val="000000"/>
          <w:sz w:val="28"/>
        </w:rPr>
        <w:t>___</w:t>
      </w:r>
    </w:p>
    <w:p w:rsidR="00496AC1" w:rsidRDefault="00496AC1" w:rsidP="002A61FA">
      <w:pPr>
        <w:spacing w:after="0"/>
        <w:jc w:val="both"/>
        <w:rPr>
          <w:rFonts w:ascii="Times New Roman" w:hAnsi="Times New Roman"/>
          <w:color w:val="000000"/>
        </w:rPr>
      </w:pPr>
      <w:r>
        <w:rPr>
          <w:rFonts w:ascii="Times New Roman" w:hAnsi="Times New Roman"/>
          <w:color w:val="000000"/>
        </w:rPr>
        <w:t xml:space="preserve">               </w:t>
      </w:r>
      <w:r w:rsidRPr="002A61FA">
        <w:rPr>
          <w:rFonts w:ascii="Times New Roman" w:hAnsi="Times New Roman"/>
          <w:color w:val="000000"/>
        </w:rPr>
        <w:t>(подробное описание лекарственных средств/медицинских изделий/фармацевтических</w:t>
      </w:r>
      <w:r>
        <w:rPr>
          <w:rFonts w:ascii="Times New Roman" w:hAnsi="Times New Roman"/>
          <w:color w:val="000000"/>
        </w:rPr>
        <w:t xml:space="preserve"> </w:t>
      </w:r>
      <w:r w:rsidRPr="002A61FA">
        <w:rPr>
          <w:rFonts w:ascii="Times New Roman" w:hAnsi="Times New Roman"/>
          <w:color w:val="000000"/>
        </w:rPr>
        <w:t>услуг)</w:t>
      </w:r>
    </w:p>
    <w:p w:rsidR="00496AC1" w:rsidRPr="002A61FA" w:rsidRDefault="00496AC1" w:rsidP="002A61FA">
      <w:pPr>
        <w:spacing w:after="0"/>
        <w:jc w:val="both"/>
        <w:rPr>
          <w:rFonts w:ascii="Times New Roman" w:hAnsi="Times New Roman"/>
        </w:rPr>
      </w:pPr>
      <w:r w:rsidRPr="002A61FA">
        <w:rPr>
          <w:rFonts w:ascii="Times New Roman" w:hAnsi="Times New Roman"/>
          <w:color w:val="000000"/>
          <w:sz w:val="28"/>
        </w:rPr>
        <w:t>в соответствии с требованиями и условиями, предусмотренными Правилами</w:t>
      </w:r>
      <w:r>
        <w:rPr>
          <w:rFonts w:ascii="Times New Roman" w:hAnsi="Times New Roman"/>
          <w:color w:val="000000"/>
          <w:sz w:val="28"/>
        </w:rPr>
        <w:t xml:space="preserve"> </w:t>
      </w:r>
      <w:r w:rsidRPr="002A61FA">
        <w:rPr>
          <w:rFonts w:ascii="Times New Roman" w:hAnsi="Times New Roman"/>
          <w:color w:val="000000"/>
          <w:sz w:val="28"/>
        </w:rPr>
        <w:t>организации и проведения закупа лекарственных средств, медицинских изделий и</w:t>
      </w:r>
      <w:r>
        <w:rPr>
          <w:rFonts w:ascii="Times New Roman" w:hAnsi="Times New Roman"/>
          <w:color w:val="000000"/>
          <w:sz w:val="28"/>
        </w:rPr>
        <w:t xml:space="preserve"> </w:t>
      </w:r>
      <w:r w:rsidRPr="002A61FA">
        <w:rPr>
          <w:rFonts w:ascii="Times New Roman" w:hAnsi="Times New Roman"/>
          <w:color w:val="000000"/>
          <w:sz w:val="28"/>
        </w:rPr>
        <w:t>специализированных лечебных продуктов в рамках гарантированного объема</w:t>
      </w:r>
      <w:r>
        <w:rPr>
          <w:rFonts w:ascii="Times New Roman" w:hAnsi="Times New Roman"/>
          <w:color w:val="000000"/>
          <w:sz w:val="28"/>
        </w:rPr>
        <w:t xml:space="preserve"> </w:t>
      </w:r>
      <w:r w:rsidRPr="002A61FA">
        <w:rPr>
          <w:rFonts w:ascii="Times New Roman" w:hAnsi="Times New Roman"/>
          <w:color w:val="000000"/>
          <w:sz w:val="28"/>
        </w:rPr>
        <w:t>бесплатной медицинской помощи и (или) в системе обязательного социального</w:t>
      </w:r>
      <w:r>
        <w:rPr>
          <w:rFonts w:ascii="Times New Roman" w:hAnsi="Times New Roman"/>
          <w:color w:val="000000"/>
          <w:sz w:val="28"/>
        </w:rPr>
        <w:t xml:space="preserve"> </w:t>
      </w:r>
      <w:r w:rsidRPr="002A61FA">
        <w:rPr>
          <w:rFonts w:ascii="Times New Roman" w:hAnsi="Times New Roman"/>
          <w:color w:val="000000"/>
          <w:sz w:val="28"/>
        </w:rPr>
        <w:t>медицинского страхования, фармацевтических услуг, утвержденными</w:t>
      </w:r>
      <w:r>
        <w:rPr>
          <w:rFonts w:ascii="Times New Roman" w:hAnsi="Times New Roman"/>
          <w:color w:val="000000"/>
          <w:sz w:val="28"/>
        </w:rPr>
        <w:t xml:space="preserve"> </w:t>
      </w:r>
      <w:r w:rsidRPr="002A61FA">
        <w:rPr>
          <w:rFonts w:ascii="Times New Roman" w:hAnsi="Times New Roman"/>
          <w:color w:val="000000"/>
          <w:sz w:val="28"/>
        </w:rPr>
        <w:t>постановлением Правительства Республики Казахстан от 4 июня 2021 года № 375</w:t>
      </w:r>
      <w:r>
        <w:rPr>
          <w:rFonts w:ascii="Times New Roman" w:hAnsi="Times New Roman"/>
          <w:color w:val="000000"/>
          <w:sz w:val="28"/>
        </w:rPr>
        <w:t xml:space="preserve"> </w:t>
      </w:r>
      <w:r w:rsidRPr="002A61FA">
        <w:rPr>
          <w:rFonts w:ascii="Times New Roman" w:hAnsi="Times New Roman"/>
          <w:color w:val="000000"/>
          <w:sz w:val="28"/>
        </w:rPr>
        <w:t>(далее – Правила).</w:t>
      </w:r>
    </w:p>
    <w:p w:rsidR="00496AC1" w:rsidRPr="002A61FA" w:rsidRDefault="00496AC1" w:rsidP="00F87E67">
      <w:pPr>
        <w:spacing w:after="0"/>
        <w:ind w:firstLine="567"/>
        <w:jc w:val="both"/>
        <w:rPr>
          <w:rFonts w:ascii="Times New Roman" w:hAnsi="Times New Roman"/>
        </w:rPr>
      </w:pPr>
      <w:r w:rsidRPr="002A61FA">
        <w:rPr>
          <w:rFonts w:ascii="Times New Roman" w:hAnsi="Times New Roman"/>
          <w:color w:val="000000"/>
          <w:sz w:val="28"/>
        </w:rPr>
        <w:t>Потенциальный поставщик подтверждает, что ознакомлен с требованиями и</w:t>
      </w:r>
      <w:r>
        <w:rPr>
          <w:rFonts w:ascii="Times New Roman" w:hAnsi="Times New Roman"/>
          <w:color w:val="000000"/>
          <w:sz w:val="28"/>
        </w:rPr>
        <w:t xml:space="preserve"> </w:t>
      </w:r>
      <w:r w:rsidRPr="002A61FA">
        <w:rPr>
          <w:rFonts w:ascii="Times New Roman" w:hAnsi="Times New Roman"/>
          <w:color w:val="000000"/>
          <w:sz w:val="28"/>
        </w:rPr>
        <w:t>условиями, предусмотренными Правилами, и осведомлен об ответственности</w:t>
      </w:r>
      <w:r>
        <w:rPr>
          <w:rFonts w:ascii="Times New Roman" w:hAnsi="Times New Roman"/>
          <w:color w:val="000000"/>
          <w:sz w:val="28"/>
        </w:rPr>
        <w:t xml:space="preserve"> </w:t>
      </w:r>
      <w:r w:rsidRPr="002A61FA">
        <w:rPr>
          <w:rFonts w:ascii="Times New Roman" w:hAnsi="Times New Roman"/>
          <w:color w:val="000000"/>
          <w:sz w:val="28"/>
        </w:rPr>
        <w:t>за предоставление конкурсной комиссии недостоверных сведений о своей</w:t>
      </w:r>
      <w:r>
        <w:rPr>
          <w:rFonts w:ascii="Times New Roman" w:hAnsi="Times New Roman"/>
          <w:color w:val="000000"/>
          <w:sz w:val="28"/>
        </w:rPr>
        <w:t xml:space="preserve"> </w:t>
      </w:r>
      <w:r w:rsidRPr="002A61FA">
        <w:rPr>
          <w:rFonts w:ascii="Times New Roman" w:hAnsi="Times New Roman"/>
          <w:color w:val="000000"/>
          <w:sz w:val="28"/>
        </w:rPr>
        <w:t>правомочности, квалификации, качественных и иных характеристиках поставки</w:t>
      </w:r>
      <w:r>
        <w:rPr>
          <w:rFonts w:ascii="Times New Roman" w:hAnsi="Times New Roman"/>
          <w:color w:val="000000"/>
          <w:sz w:val="28"/>
        </w:rPr>
        <w:t xml:space="preserve"> </w:t>
      </w:r>
      <w:r w:rsidRPr="002A61FA">
        <w:rPr>
          <w:rFonts w:ascii="Times New Roman" w:hAnsi="Times New Roman"/>
          <w:color w:val="000000"/>
          <w:sz w:val="28"/>
        </w:rPr>
        <w:t>медицинской техники, а также иных ограничениях, предусмотренных действующим</w:t>
      </w:r>
      <w:r>
        <w:rPr>
          <w:rFonts w:ascii="Times New Roman" w:hAnsi="Times New Roman"/>
          <w:color w:val="000000"/>
          <w:sz w:val="28"/>
        </w:rPr>
        <w:t xml:space="preserve"> </w:t>
      </w:r>
      <w:r w:rsidRPr="002A61FA">
        <w:rPr>
          <w:rFonts w:ascii="Times New Roman" w:hAnsi="Times New Roman"/>
          <w:color w:val="000000"/>
          <w:sz w:val="28"/>
        </w:rPr>
        <w:t>законодательством Республики Казахстан.</w:t>
      </w:r>
    </w:p>
    <w:p w:rsidR="00496AC1" w:rsidRPr="002A61FA" w:rsidRDefault="00496AC1" w:rsidP="00D007A4">
      <w:pPr>
        <w:spacing w:after="0"/>
        <w:ind w:firstLine="567"/>
        <w:jc w:val="both"/>
        <w:rPr>
          <w:rFonts w:ascii="Times New Roman" w:hAnsi="Times New Roman"/>
          <w:spacing w:val="2"/>
          <w:sz w:val="28"/>
          <w:szCs w:val="28"/>
        </w:rPr>
      </w:pPr>
      <w:r w:rsidRPr="002A61FA">
        <w:rPr>
          <w:rFonts w:ascii="Times New Roman" w:hAnsi="Times New Roman"/>
          <w:color w:val="000000"/>
          <w:sz w:val="28"/>
        </w:rPr>
        <w:t>Потенциальный поставщик подтверждает достоверность сведений в данной заявке</w:t>
      </w:r>
      <w:r>
        <w:rPr>
          <w:rFonts w:ascii="Times New Roman" w:hAnsi="Times New Roman"/>
          <w:color w:val="000000"/>
          <w:sz w:val="28"/>
        </w:rPr>
        <w:t xml:space="preserve"> </w:t>
      </w:r>
      <w:r w:rsidRPr="002A61FA">
        <w:rPr>
          <w:rFonts w:ascii="Times New Roman" w:hAnsi="Times New Roman"/>
          <w:color w:val="000000"/>
          <w:sz w:val="28"/>
        </w:rPr>
        <w:t>и прилагаемых к ней документов:</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808"/>
        <w:gridCol w:w="2957"/>
        <w:gridCol w:w="2889"/>
      </w:tblGrid>
      <w:tr w:rsidR="00496AC1" w:rsidRPr="00D007A4" w:rsidTr="00D007A4">
        <w:trPr>
          <w:trHeight w:val="30"/>
          <w:tblCellSpacing w:w="0" w:type="auto"/>
        </w:trPr>
        <w:tc>
          <w:tcPr>
            <w:tcW w:w="380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r w:rsidRPr="00D007A4">
              <w:rPr>
                <w:rFonts w:ascii="Times New Roman" w:hAnsi="Times New Roman"/>
                <w:color w:val="000000"/>
                <w:sz w:val="20"/>
                <w:lang w:val="en-US"/>
              </w:rPr>
              <w:t>№ п\п</w:t>
            </w:r>
          </w:p>
        </w:tc>
        <w:tc>
          <w:tcPr>
            <w:tcW w:w="2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r w:rsidRPr="00D007A4">
              <w:rPr>
                <w:rFonts w:ascii="Times New Roman" w:hAnsi="Times New Roman"/>
                <w:color w:val="000000"/>
                <w:sz w:val="20"/>
                <w:lang w:val="en-US"/>
              </w:rPr>
              <w:t>Наименование документа</w:t>
            </w:r>
          </w:p>
        </w:tc>
        <w:tc>
          <w:tcPr>
            <w:tcW w:w="288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r w:rsidRPr="00D007A4">
              <w:rPr>
                <w:rFonts w:ascii="Times New Roman" w:hAnsi="Times New Roman"/>
                <w:color w:val="000000"/>
                <w:sz w:val="20"/>
                <w:lang w:val="en-US"/>
              </w:rPr>
              <w:t>Количество листов</w:t>
            </w:r>
          </w:p>
        </w:tc>
      </w:tr>
      <w:tr w:rsidR="00496AC1" w:rsidRPr="00D007A4" w:rsidTr="00D007A4">
        <w:trPr>
          <w:trHeight w:val="341"/>
          <w:tblCellSpacing w:w="0" w:type="auto"/>
        </w:trPr>
        <w:tc>
          <w:tcPr>
            <w:tcW w:w="380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p>
        </w:tc>
        <w:tc>
          <w:tcPr>
            <w:tcW w:w="2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p>
        </w:tc>
        <w:tc>
          <w:tcPr>
            <w:tcW w:w="288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D007A4" w:rsidRDefault="00496AC1" w:rsidP="00D007A4">
            <w:pPr>
              <w:spacing w:after="20"/>
              <w:ind w:left="20"/>
              <w:jc w:val="both"/>
              <w:rPr>
                <w:rFonts w:ascii="Times New Roman" w:hAnsi="Times New Roman"/>
                <w:lang w:val="en-US"/>
              </w:rPr>
            </w:pPr>
          </w:p>
        </w:tc>
      </w:tr>
    </w:tbl>
    <w:p w:rsidR="00496AC1" w:rsidRPr="00D007A4" w:rsidRDefault="00496AC1" w:rsidP="00D007A4">
      <w:pPr>
        <w:spacing w:after="0"/>
        <w:ind w:firstLine="567"/>
        <w:jc w:val="both"/>
        <w:rPr>
          <w:rFonts w:ascii="Times New Roman" w:hAnsi="Times New Roman"/>
        </w:rPr>
      </w:pPr>
      <w:r w:rsidRPr="00D007A4">
        <w:rPr>
          <w:rFonts w:ascii="Times New Roman" w:hAnsi="Times New Roman"/>
          <w:color w:val="000000"/>
          <w:sz w:val="28"/>
        </w:rPr>
        <w:t>Настоящая заявка действует до подведения итогов тендера.</w:t>
      </w:r>
    </w:p>
    <w:p w:rsidR="00496AC1" w:rsidRDefault="00496AC1" w:rsidP="00F87E67">
      <w:pPr>
        <w:spacing w:after="0"/>
        <w:ind w:firstLine="567"/>
        <w:jc w:val="both"/>
        <w:rPr>
          <w:rFonts w:ascii="Times New Roman" w:hAnsi="Times New Roman"/>
          <w:color w:val="000000"/>
          <w:sz w:val="28"/>
        </w:rPr>
      </w:pPr>
      <w:r w:rsidRPr="00D007A4">
        <w:rPr>
          <w:rFonts w:ascii="Times New Roman" w:hAnsi="Times New Roman"/>
          <w:color w:val="000000"/>
          <w:sz w:val="28"/>
        </w:rPr>
        <w:t>Должность, Ф.И.О. (при его наличии) и подпись лица, имеющего полномочия</w:t>
      </w:r>
      <w:r>
        <w:rPr>
          <w:rFonts w:ascii="Times New Roman" w:hAnsi="Times New Roman"/>
          <w:color w:val="000000"/>
          <w:sz w:val="28"/>
        </w:rPr>
        <w:t xml:space="preserve"> </w:t>
      </w:r>
      <w:r w:rsidRPr="00D007A4">
        <w:rPr>
          <w:rFonts w:ascii="Times New Roman" w:hAnsi="Times New Roman"/>
          <w:color w:val="000000"/>
          <w:sz w:val="28"/>
        </w:rPr>
        <w:t>подписать тендерную заявку от имени и по поручению_____________________ (наименование потенциального поставщика)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676"/>
        <w:gridCol w:w="1978"/>
      </w:tblGrid>
      <w:tr w:rsidR="00496AC1" w:rsidTr="00D007A4">
        <w:trPr>
          <w:trHeight w:val="30"/>
          <w:tblCellSpacing w:w="0" w:type="auto"/>
        </w:trPr>
        <w:tc>
          <w:tcPr>
            <w:tcW w:w="767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Default="00496AC1" w:rsidP="00D007A4">
            <w:pPr>
              <w:spacing w:after="20"/>
              <w:ind w:left="20"/>
            </w:pPr>
            <w:r>
              <w:rPr>
                <w:rFonts w:ascii="Times New Roman" w:eastAsia="Times New Roman"/>
                <w:color w:val="000000"/>
                <w:sz w:val="20"/>
              </w:rPr>
              <w:t>Печать</w:t>
            </w:r>
            <w:r>
              <w:rPr>
                <w:rFonts w:ascii="Times New Roman" w:eastAsia="Times New Roman"/>
                <w:color w:val="000000"/>
                <w:sz w:val="20"/>
              </w:rPr>
              <w:t xml:space="preserve"> (</w:t>
            </w:r>
            <w:r>
              <w:rPr>
                <w:rFonts w:ascii="Times New Roman" w:eastAsia="Times New Roman"/>
                <w:color w:val="000000"/>
                <w:sz w:val="20"/>
              </w:rPr>
              <w:t>при</w:t>
            </w:r>
            <w:r>
              <w:rPr>
                <w:rFonts w:ascii="Times New Roman" w:eastAsia="Times New Roman"/>
                <w:color w:val="000000"/>
                <w:sz w:val="20"/>
              </w:rPr>
              <w:t xml:space="preserve"> </w:t>
            </w:r>
            <w:r>
              <w:rPr>
                <w:rFonts w:ascii="Times New Roman" w:eastAsia="Times New Roman"/>
                <w:color w:val="000000"/>
                <w:sz w:val="20"/>
              </w:rPr>
              <w:t>наличии</w:t>
            </w:r>
            <w:r>
              <w:rPr>
                <w:rFonts w:ascii="Times New Roman" w:eastAsia="Times New Roman"/>
                <w:color w:val="000000"/>
                <w:sz w:val="20"/>
              </w:rPr>
              <w:t>)</w:t>
            </w:r>
          </w:p>
        </w:tc>
        <w:tc>
          <w:tcPr>
            <w:tcW w:w="197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Default="00496AC1" w:rsidP="00AB4CD4">
            <w:pPr>
              <w:spacing w:after="20"/>
              <w:ind w:left="20"/>
              <w:jc w:val="both"/>
            </w:pPr>
            <w:r>
              <w:rPr>
                <w:rFonts w:ascii="Times New Roman" w:eastAsia="Times New Roman"/>
                <w:color w:val="000000"/>
                <w:sz w:val="20"/>
              </w:rPr>
              <w:t>"___" _______ 20__</w:t>
            </w:r>
            <w:r>
              <w:rPr>
                <w:rFonts w:ascii="Times New Roman" w:eastAsia="Times New Roman"/>
                <w:color w:val="000000"/>
                <w:sz w:val="20"/>
              </w:rPr>
              <w:t>г</w:t>
            </w:r>
            <w:r>
              <w:rPr>
                <w:rFonts w:ascii="Times New Roman" w:eastAsia="Times New Roman"/>
                <w:color w:val="000000"/>
                <w:sz w:val="20"/>
              </w:rPr>
              <w:t>.</w:t>
            </w:r>
          </w:p>
        </w:tc>
      </w:tr>
    </w:tbl>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612654" w:rsidRDefault="00496AC1" w:rsidP="0099317D">
      <w:pPr>
        <w:pStyle w:val="j15"/>
        <w:shd w:val="clear" w:color="auto" w:fill="FFFFFF"/>
        <w:spacing w:before="0" w:beforeAutospacing="0" w:after="0" w:afterAutospacing="0"/>
        <w:ind w:firstLine="6804"/>
        <w:jc w:val="right"/>
        <w:textAlignment w:val="baseline"/>
        <w:rPr>
          <w:i/>
          <w:sz w:val="20"/>
          <w:szCs w:val="28"/>
        </w:rPr>
      </w:pPr>
      <w:r w:rsidRPr="00612654">
        <w:rPr>
          <w:i/>
          <w:sz w:val="20"/>
          <w:szCs w:val="28"/>
        </w:rPr>
        <w:t xml:space="preserve">Приложение </w:t>
      </w:r>
      <w:r>
        <w:rPr>
          <w:i/>
          <w:sz w:val="20"/>
          <w:szCs w:val="28"/>
        </w:rPr>
        <w:t>4</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sidRPr="00AC6063">
        <w:rPr>
          <w:i/>
          <w:sz w:val="20"/>
          <w:szCs w:val="20"/>
          <w:lang w:eastAsia="en-US"/>
        </w:rPr>
        <w:t xml:space="preserve">к Тендерной </w:t>
      </w:r>
      <w:r w:rsidRPr="004B73DE">
        <w:rPr>
          <w:i/>
          <w:sz w:val="20"/>
          <w:szCs w:val="20"/>
          <w:lang w:eastAsia="en-US"/>
        </w:rPr>
        <w:t xml:space="preserve">документации </w:t>
      </w:r>
    </w:p>
    <w:p w:rsidR="00496AC1" w:rsidRPr="00364A3B" w:rsidRDefault="00496AC1" w:rsidP="0099317D">
      <w:pPr>
        <w:pStyle w:val="j13"/>
        <w:shd w:val="clear" w:color="auto" w:fill="FFFFFF"/>
        <w:spacing w:before="0" w:beforeAutospacing="0" w:after="0" w:afterAutospacing="0"/>
        <w:ind w:firstLine="403"/>
        <w:textAlignment w:val="baseline"/>
        <w:rPr>
          <w:sz w:val="28"/>
          <w:szCs w:val="28"/>
        </w:rPr>
      </w:pPr>
    </w:p>
    <w:p w:rsidR="00496AC1" w:rsidRPr="008F0E7F" w:rsidRDefault="00496AC1" w:rsidP="0099317D">
      <w:pPr>
        <w:pStyle w:val="Heading3"/>
        <w:shd w:val="clear" w:color="auto" w:fill="FFFFFF"/>
        <w:spacing w:before="0" w:beforeAutospacing="0" w:after="0" w:afterAutospacing="0"/>
        <w:jc w:val="center"/>
        <w:textAlignment w:val="baseline"/>
        <w:rPr>
          <w:bCs w:val="0"/>
          <w:sz w:val="28"/>
          <w:szCs w:val="28"/>
        </w:rPr>
      </w:pPr>
      <w:r w:rsidRPr="008F0E7F">
        <w:rPr>
          <w:bCs w:val="0"/>
          <w:sz w:val="28"/>
          <w:szCs w:val="28"/>
        </w:rPr>
        <w:t>Опись документов, прилагаемых</w:t>
      </w:r>
      <w:r>
        <w:rPr>
          <w:bCs w:val="0"/>
          <w:sz w:val="28"/>
          <w:szCs w:val="28"/>
        </w:rPr>
        <w:t xml:space="preserve"> </w:t>
      </w:r>
      <w:r w:rsidRPr="008F0E7F">
        <w:rPr>
          <w:bCs w:val="0"/>
          <w:sz w:val="28"/>
          <w:szCs w:val="28"/>
        </w:rPr>
        <w:t>к заявке потенциального поставщика</w:t>
      </w:r>
    </w:p>
    <w:p w:rsidR="00496AC1" w:rsidRPr="00364A3B" w:rsidRDefault="00496AC1" w:rsidP="0099317D">
      <w:pPr>
        <w:pStyle w:val="Heading3"/>
        <w:shd w:val="clear" w:color="auto" w:fill="FFFFFF"/>
        <w:spacing w:before="0" w:beforeAutospacing="0" w:after="0" w:afterAutospacing="0"/>
        <w:ind w:firstLine="709"/>
        <w:jc w:val="center"/>
        <w:textAlignment w:val="baseline"/>
        <w:rPr>
          <w:b w:val="0"/>
          <w:bCs w:val="0"/>
          <w:sz w:val="28"/>
          <w:szCs w:val="28"/>
        </w:rPr>
      </w:pPr>
    </w:p>
    <w:tbl>
      <w:tblPr>
        <w:tblW w:w="104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6"/>
        <w:gridCol w:w="1441"/>
        <w:gridCol w:w="709"/>
        <w:gridCol w:w="1180"/>
        <w:gridCol w:w="2907"/>
        <w:gridCol w:w="2953"/>
        <w:gridCol w:w="852"/>
      </w:tblGrid>
      <w:tr w:rsidR="00496AC1" w:rsidRPr="00364A3B" w:rsidTr="00D63BF0">
        <w:tc>
          <w:tcPr>
            <w:tcW w:w="426" w:type="dxa"/>
            <w:tcMar>
              <w:top w:w="45" w:type="dxa"/>
              <w:left w:w="75" w:type="dxa"/>
              <w:bottom w:w="45" w:type="dxa"/>
              <w:right w:w="75" w:type="dxa"/>
            </w:tcMar>
            <w:vAlign w:val="center"/>
          </w:tcPr>
          <w:p w:rsidR="00496AC1" w:rsidRPr="000A1084" w:rsidRDefault="00496AC1" w:rsidP="00D63BF0">
            <w:pPr>
              <w:jc w:val="center"/>
              <w:rPr>
                <w:sz w:val="20"/>
              </w:rPr>
            </w:pPr>
            <w:r w:rsidRPr="000A1084">
              <w:rPr>
                <w:sz w:val="20"/>
              </w:rPr>
              <w:t>№</w:t>
            </w:r>
          </w:p>
        </w:tc>
        <w:tc>
          <w:tcPr>
            <w:tcW w:w="1441"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Наименование документа</w:t>
            </w:r>
          </w:p>
        </w:tc>
        <w:tc>
          <w:tcPr>
            <w:tcW w:w="709"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Дата и номер</w:t>
            </w:r>
          </w:p>
        </w:tc>
        <w:tc>
          <w:tcPr>
            <w:tcW w:w="1180"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Краткое содержание</w:t>
            </w:r>
          </w:p>
        </w:tc>
        <w:tc>
          <w:tcPr>
            <w:tcW w:w="2907"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Кем подписан документ (указать должность и Ф.И.О. (при его наличии))</w:t>
            </w:r>
          </w:p>
        </w:tc>
        <w:tc>
          <w:tcPr>
            <w:tcW w:w="2953"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Оригинал, копия, нотариально</w:t>
            </w:r>
          </w:p>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засвидетельствованная копия (указать нужное)</w:t>
            </w:r>
          </w:p>
        </w:tc>
        <w:tc>
          <w:tcPr>
            <w:tcW w:w="852" w:type="dxa"/>
            <w:vAlign w:val="center"/>
          </w:tcPr>
          <w:p w:rsidR="00496AC1" w:rsidRPr="004F37F7" w:rsidRDefault="00496AC1" w:rsidP="00D63BF0">
            <w:pPr>
              <w:pStyle w:val="NormalWeb"/>
              <w:spacing w:before="0" w:beforeAutospacing="0" w:after="0" w:afterAutospacing="0"/>
              <w:jc w:val="center"/>
              <w:textAlignment w:val="baseline"/>
              <w:rPr>
                <w:spacing w:val="2"/>
                <w:sz w:val="20"/>
              </w:rPr>
            </w:pPr>
            <w:r w:rsidRPr="004F37F7">
              <w:rPr>
                <w:spacing w:val="2"/>
                <w:sz w:val="20"/>
              </w:rPr>
              <w:t>Номер страницы</w:t>
            </w:r>
          </w:p>
        </w:tc>
      </w:tr>
      <w:tr w:rsidR="00496AC1" w:rsidRPr="00364A3B" w:rsidTr="00D63BF0">
        <w:trPr>
          <w:trHeight w:val="24"/>
        </w:trPr>
        <w:tc>
          <w:tcPr>
            <w:tcW w:w="426"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1441"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709"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1180"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2907"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2953"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852" w:type="dxa"/>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r>
      <w:tr w:rsidR="00496AC1" w:rsidRPr="00364A3B" w:rsidTr="00D63BF0">
        <w:tc>
          <w:tcPr>
            <w:tcW w:w="426"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1441"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709"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1180"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2907"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2953" w:type="dxa"/>
            <w:tcMar>
              <w:top w:w="45" w:type="dxa"/>
              <w:left w:w="75" w:type="dxa"/>
              <w:bottom w:w="45" w:type="dxa"/>
              <w:right w:w="75" w:type="dxa"/>
            </w:tcMar>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c>
          <w:tcPr>
            <w:tcW w:w="852" w:type="dxa"/>
            <w:vAlign w:val="center"/>
          </w:tcPr>
          <w:p w:rsidR="00496AC1" w:rsidRPr="004F37F7" w:rsidRDefault="00496AC1" w:rsidP="00D63BF0">
            <w:pPr>
              <w:pStyle w:val="NormalWeb"/>
              <w:spacing w:before="0" w:beforeAutospacing="0" w:after="0" w:afterAutospacing="0"/>
              <w:jc w:val="center"/>
              <w:textAlignment w:val="baseline"/>
              <w:rPr>
                <w:spacing w:val="2"/>
                <w:sz w:val="20"/>
              </w:rPr>
            </w:pPr>
          </w:p>
        </w:tc>
      </w:tr>
    </w:tbl>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Приложение 5</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 xml:space="preserve">к Тендерной документации </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 xml:space="preserve"> </w:t>
      </w:r>
    </w:p>
    <w:p w:rsidR="00496AC1" w:rsidRDefault="00496AC1" w:rsidP="0099317D">
      <w:pPr>
        <w:pStyle w:val="Heading3"/>
        <w:shd w:val="clear" w:color="auto" w:fill="FFFFFF"/>
        <w:spacing w:before="0" w:beforeAutospacing="0" w:after="0" w:afterAutospacing="0"/>
        <w:ind w:firstLine="709"/>
        <w:jc w:val="center"/>
        <w:textAlignment w:val="baseline"/>
        <w:rPr>
          <w:bCs w:val="0"/>
          <w:sz w:val="28"/>
          <w:szCs w:val="28"/>
        </w:rPr>
      </w:pPr>
    </w:p>
    <w:p w:rsidR="00496AC1" w:rsidRPr="00DC4511" w:rsidRDefault="00496AC1" w:rsidP="0099317D">
      <w:pPr>
        <w:jc w:val="center"/>
      </w:pPr>
      <w:r w:rsidRPr="0076642D">
        <w:rPr>
          <w:b/>
          <w:color w:val="000000"/>
          <w:sz w:val="28"/>
        </w:rPr>
        <w:t>Ценовое предложение потенциального поставщика</w:t>
      </w:r>
      <w:r w:rsidRPr="0076642D">
        <w:rPr>
          <w:sz w:val="28"/>
        </w:rPr>
        <w:br/>
      </w:r>
      <w:r w:rsidRPr="0076642D">
        <w:rPr>
          <w:b/>
          <w:color w:val="000000"/>
          <w:sz w:val="28"/>
        </w:rPr>
        <w:t>_______________________________________________</w:t>
      </w:r>
      <w:r w:rsidRPr="0076642D">
        <w:rPr>
          <w:sz w:val="28"/>
        </w:rPr>
        <w:br/>
      </w:r>
      <w:r w:rsidRPr="0076642D">
        <w:rPr>
          <w:b/>
          <w:color w:val="000000"/>
          <w:sz w:val="28"/>
        </w:rPr>
        <w:t>(наименование потенциального поставщика)</w:t>
      </w:r>
      <w:r w:rsidRPr="0076642D">
        <w:rPr>
          <w:sz w:val="28"/>
        </w:rPr>
        <w:br/>
      </w:r>
      <w:r w:rsidRPr="0076642D">
        <w:rPr>
          <w:b/>
          <w:color w:val="000000"/>
          <w:sz w:val="28"/>
        </w:rPr>
        <w:t>на поставку медицинского изделия</w:t>
      </w:r>
    </w:p>
    <w:p w:rsidR="00496AC1" w:rsidRDefault="00496AC1" w:rsidP="0099317D">
      <w:pPr>
        <w:pStyle w:val="Heading3"/>
        <w:shd w:val="clear" w:color="auto" w:fill="FFFFFF"/>
        <w:spacing w:before="0" w:beforeAutospacing="0" w:after="0" w:afterAutospacing="0"/>
        <w:textAlignment w:val="baseline"/>
        <w:rPr>
          <w:b w:val="0"/>
          <w:color w:val="000000"/>
          <w:sz w:val="28"/>
        </w:rPr>
      </w:pPr>
      <w:r>
        <w:rPr>
          <w:b w:val="0"/>
          <w:color w:val="000000"/>
          <w:sz w:val="28"/>
        </w:rPr>
        <w:t>     </w:t>
      </w:r>
      <w:r w:rsidRPr="00DC4511">
        <w:rPr>
          <w:b w:val="0"/>
          <w:color w:val="000000"/>
          <w:sz w:val="28"/>
        </w:rPr>
        <w:t xml:space="preserve"> </w:t>
      </w:r>
    </w:p>
    <w:p w:rsidR="00496AC1" w:rsidRPr="0076642D" w:rsidRDefault="00496AC1" w:rsidP="0099317D">
      <w:pPr>
        <w:pStyle w:val="Heading3"/>
        <w:shd w:val="clear" w:color="auto" w:fill="FFFFFF"/>
        <w:spacing w:before="0" w:beforeAutospacing="0" w:after="0" w:afterAutospacing="0"/>
        <w:textAlignment w:val="baseline"/>
        <w:rPr>
          <w:b w:val="0"/>
          <w:color w:val="000000"/>
          <w:sz w:val="22"/>
        </w:rPr>
      </w:pPr>
      <w:r w:rsidRPr="0076642D">
        <w:rPr>
          <w:b w:val="0"/>
          <w:color w:val="000000"/>
          <w:sz w:val="22"/>
        </w:rPr>
        <w:t xml:space="preserve">№ закупа ____________ </w:t>
      </w:r>
    </w:p>
    <w:p w:rsidR="00496AC1" w:rsidRPr="0076642D" w:rsidRDefault="00496AC1" w:rsidP="0099317D">
      <w:pPr>
        <w:pStyle w:val="Heading3"/>
        <w:shd w:val="clear" w:color="auto" w:fill="FFFFFF"/>
        <w:spacing w:before="0" w:beforeAutospacing="0" w:after="0" w:afterAutospacing="0"/>
        <w:textAlignment w:val="baseline"/>
        <w:rPr>
          <w:b w:val="0"/>
          <w:color w:val="000000"/>
          <w:sz w:val="22"/>
        </w:rPr>
      </w:pPr>
      <w:r w:rsidRPr="0076642D">
        <w:rPr>
          <w:b w:val="0"/>
          <w:color w:val="000000"/>
          <w:sz w:val="22"/>
        </w:rPr>
        <w:t xml:space="preserve">Способ закупа ____________ </w:t>
      </w:r>
    </w:p>
    <w:p w:rsidR="00496AC1" w:rsidRDefault="00496AC1" w:rsidP="0099317D">
      <w:pPr>
        <w:pStyle w:val="Heading3"/>
        <w:shd w:val="clear" w:color="auto" w:fill="FFFFFF"/>
        <w:spacing w:before="0" w:beforeAutospacing="0" w:after="0" w:afterAutospacing="0"/>
        <w:textAlignment w:val="baseline"/>
        <w:rPr>
          <w:b w:val="0"/>
          <w:color w:val="000000"/>
          <w:sz w:val="22"/>
        </w:rPr>
      </w:pPr>
      <w:r w:rsidRPr="0076642D">
        <w:rPr>
          <w:b w:val="0"/>
          <w:color w:val="000000"/>
          <w:sz w:val="22"/>
        </w:rPr>
        <w:t>Лот № _____________</w:t>
      </w:r>
    </w:p>
    <w:tbl>
      <w:tblPr>
        <w:tblW w:w="9356" w:type="dxa"/>
        <w:tblCellSpacing w:w="0" w:type="auto"/>
        <w:tblInd w:w="15" w:type="dxa"/>
        <w:tblBorders>
          <w:top w:val="single" w:sz="4" w:space="0" w:color="CFCFCF"/>
          <w:left w:val="single" w:sz="4" w:space="0" w:color="CFCFCF"/>
          <w:bottom w:val="single" w:sz="4" w:space="0" w:color="CFCFCF"/>
          <w:right w:val="single" w:sz="4" w:space="0" w:color="CFCFCF"/>
        </w:tblBorders>
        <w:tblLook w:val="00A0"/>
      </w:tblPr>
      <w:tblGrid>
        <w:gridCol w:w="720"/>
        <w:gridCol w:w="7077"/>
        <w:gridCol w:w="1559"/>
      </w:tblGrid>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Default="00496AC1" w:rsidP="00D63BF0">
            <w:pPr>
              <w:jc w:val="center"/>
              <w:rPr>
                <w:color w:val="000000"/>
                <w:sz w:val="20"/>
                <w:szCs w:val="20"/>
                <w:lang w:val="en-US"/>
              </w:rPr>
            </w:pPr>
            <w:r w:rsidRPr="0076642D">
              <w:rPr>
                <w:color w:val="000000"/>
                <w:sz w:val="20"/>
                <w:szCs w:val="20"/>
                <w:lang w:val="en-US"/>
              </w:rPr>
              <w:t>№</w:t>
            </w:r>
          </w:p>
          <w:p w:rsidR="00496AC1" w:rsidRPr="0076642D" w:rsidRDefault="00496AC1" w:rsidP="00D63BF0">
            <w:pPr>
              <w:jc w:val="center"/>
              <w:rPr>
                <w:sz w:val="20"/>
                <w:szCs w:val="20"/>
                <w:lang w:val="en-US"/>
              </w:rPr>
            </w:pPr>
            <w:r w:rsidRPr="0076642D">
              <w:rPr>
                <w:color w:val="000000"/>
                <w:sz w:val="20"/>
                <w:szCs w:val="20"/>
                <w:lang w:val="en-US"/>
              </w:rPr>
              <w:t>п/п</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rPr>
                <w:sz w:val="20"/>
                <w:szCs w:val="20"/>
              </w:rPr>
            </w:pPr>
            <w:r w:rsidRPr="0076642D">
              <w:rPr>
                <w:color w:val="000000"/>
                <w:sz w:val="20"/>
                <w:szCs w:val="20"/>
              </w:rPr>
              <w:t>Содержание ценового предложения на поставку лекарственного средства/медицинского изделия</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bookmarkStart w:id="0" w:name="z86"/>
            <w:r w:rsidRPr="0076642D">
              <w:rPr>
                <w:color w:val="000000"/>
                <w:sz w:val="20"/>
                <w:szCs w:val="20"/>
              </w:rPr>
              <w:t>Содержание</w:t>
            </w:r>
          </w:p>
          <w:bookmarkEnd w:id="0"/>
          <w:p w:rsidR="00496AC1" w:rsidRPr="0076642D" w:rsidRDefault="00496AC1" w:rsidP="00D63BF0">
            <w:pPr>
              <w:rPr>
                <w:sz w:val="20"/>
                <w:szCs w:val="20"/>
              </w:rPr>
            </w:pPr>
            <w:r w:rsidRPr="0076642D">
              <w:rPr>
                <w:color w:val="000000"/>
                <w:sz w:val="20"/>
                <w:szCs w:val="20"/>
              </w:rPr>
              <w:t>(для заполнения потенциальным поставщиком)</w:t>
            </w: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2</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Характеристика согласно Перечню единого дистрибьютора</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3</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Единица измерения согласно Перечню единого дистрибьютора</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4</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Цена закупа согласно Перечню единого дистрибьютора</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5</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 Регистрационного удостоверения (удостоверений)/разрешения на разовый ввоз</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6</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Торговое наименование лекарственного средства или медицинского изделия</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7</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Лекарственная форма (форма выпуска) по регистрационному удостоверению/разрешению на разовый ввоз</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8</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Производитель, страна происхождения по регистрационному удостоверению/разрешению на разовый ввоз</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9</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10</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lang w:val="en-US"/>
              </w:rPr>
            </w:pPr>
            <w:r w:rsidRPr="0076642D">
              <w:rPr>
                <w:color w:val="000000"/>
                <w:sz w:val="20"/>
                <w:szCs w:val="20"/>
              </w:rPr>
              <w:t xml:space="preserve"> </w:t>
            </w:r>
            <w:r w:rsidRPr="0076642D">
              <w:rPr>
                <w:color w:val="000000"/>
                <w:sz w:val="20"/>
                <w:szCs w:val="20"/>
                <w:lang w:val="en-US"/>
              </w:rPr>
              <w:t xml:space="preserve">* </w:t>
            </w: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11</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 xml:space="preserve">Цена за единицу в тенге на условиях поставки </w:t>
            </w:r>
            <w:r w:rsidRPr="0076642D">
              <w:rPr>
                <w:color w:val="000000"/>
                <w:sz w:val="20"/>
                <w:szCs w:val="20"/>
                <w:lang w:val="en-US"/>
              </w:rPr>
              <w:t>DDP</w:t>
            </w:r>
            <w:r w:rsidRPr="0076642D">
              <w:rPr>
                <w:color w:val="000000"/>
                <w:sz w:val="20"/>
                <w:szCs w:val="20"/>
              </w:rPr>
              <w:t xml:space="preserve"> ИНКОТЕРМС 2020 до пункта (пунктов) доставки</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12</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Количество в единицах измерения (объем)</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13</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r w:rsidRPr="0076642D">
              <w:rPr>
                <w:color w:val="000000"/>
                <w:sz w:val="20"/>
                <w:szCs w:val="20"/>
              </w:rPr>
              <w:t xml:space="preserve">Сумма поставки в тенге на условиях поставки </w:t>
            </w:r>
            <w:r w:rsidRPr="0076642D">
              <w:rPr>
                <w:color w:val="000000"/>
                <w:sz w:val="20"/>
                <w:szCs w:val="20"/>
                <w:lang w:val="en-US"/>
              </w:rPr>
              <w:t>DDP</w:t>
            </w:r>
            <w:r w:rsidRPr="0076642D">
              <w:rPr>
                <w:color w:val="000000"/>
                <w:sz w:val="20"/>
                <w:szCs w:val="20"/>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rPr>
            </w:pPr>
          </w:p>
          <w:p w:rsidR="00496AC1" w:rsidRPr="0076642D" w:rsidRDefault="00496AC1" w:rsidP="00D63BF0">
            <w:pPr>
              <w:jc w:val="both"/>
              <w:rPr>
                <w:sz w:val="20"/>
                <w:szCs w:val="20"/>
              </w:rPr>
            </w:pPr>
          </w:p>
        </w:tc>
      </w:tr>
      <w:tr w:rsidR="00496AC1" w:rsidRPr="0076642D" w:rsidTr="00D63BF0">
        <w:trPr>
          <w:trHeight w:val="30"/>
          <w:tblCellSpacing w:w="0" w:type="auto"/>
        </w:trPr>
        <w:tc>
          <w:tcPr>
            <w:tcW w:w="72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center"/>
              <w:rPr>
                <w:sz w:val="20"/>
                <w:szCs w:val="20"/>
                <w:lang w:val="en-US"/>
              </w:rPr>
            </w:pPr>
            <w:r w:rsidRPr="0076642D">
              <w:rPr>
                <w:color w:val="000000"/>
                <w:sz w:val="20"/>
                <w:szCs w:val="20"/>
                <w:lang w:val="en-US"/>
              </w:rPr>
              <w:t>14</w:t>
            </w:r>
          </w:p>
        </w:tc>
        <w:tc>
          <w:tcPr>
            <w:tcW w:w="70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lang w:val="en-US"/>
              </w:rPr>
            </w:pPr>
            <w:r w:rsidRPr="0076642D">
              <w:rPr>
                <w:color w:val="000000"/>
                <w:sz w:val="20"/>
                <w:szCs w:val="20"/>
                <w:lang w:val="en-US"/>
              </w:rPr>
              <w:t>График поставки</w:t>
            </w:r>
          </w:p>
        </w:tc>
        <w:tc>
          <w:tcPr>
            <w:tcW w:w="155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76642D" w:rsidRDefault="00496AC1" w:rsidP="00D63BF0">
            <w:pPr>
              <w:jc w:val="both"/>
              <w:rPr>
                <w:sz w:val="20"/>
                <w:szCs w:val="20"/>
                <w:lang w:val="en-US"/>
              </w:rPr>
            </w:pPr>
          </w:p>
          <w:p w:rsidR="00496AC1" w:rsidRPr="0076642D" w:rsidRDefault="00496AC1" w:rsidP="00D63BF0">
            <w:pPr>
              <w:jc w:val="both"/>
              <w:rPr>
                <w:sz w:val="20"/>
                <w:szCs w:val="20"/>
                <w:lang w:val="en-US"/>
              </w:rPr>
            </w:pPr>
          </w:p>
        </w:tc>
      </w:tr>
    </w:tbl>
    <w:p w:rsidR="00496AC1" w:rsidRPr="00DC4511" w:rsidRDefault="00496AC1" w:rsidP="0099317D">
      <w:pPr>
        <w:ind w:firstLine="567"/>
        <w:jc w:val="both"/>
      </w:pPr>
      <w:r w:rsidRPr="0076642D">
        <w:rPr>
          <w:i/>
          <w:color w:val="000000"/>
          <w:sz w:val="28"/>
        </w:rPr>
        <w:t>* указывается цена потенциальным поставщиком и автоматически веб-порталом</w:t>
      </w:r>
      <w:r>
        <w:rPr>
          <w:i/>
          <w:color w:val="000000"/>
          <w:sz w:val="28"/>
        </w:rPr>
        <w:t xml:space="preserve"> </w:t>
      </w:r>
      <w:r w:rsidRPr="0076642D">
        <w:rPr>
          <w:i/>
          <w:color w:val="000000"/>
          <w:sz w:val="28"/>
        </w:rPr>
        <w:t>формируется цена с учетом наценки Единого дистрибьютора</w:t>
      </w:r>
    </w:p>
    <w:p w:rsidR="00496AC1" w:rsidRPr="00DC4511" w:rsidRDefault="00496AC1" w:rsidP="0099317D">
      <w:pPr>
        <w:ind w:firstLine="567"/>
        <w:jc w:val="both"/>
      </w:pPr>
      <w:r w:rsidRPr="00DC4511">
        <w:rPr>
          <w:color w:val="000000"/>
          <w:sz w:val="28"/>
        </w:rPr>
        <w:t>Дата "___" ____________ 20___ г.</w:t>
      </w:r>
    </w:p>
    <w:p w:rsidR="00496AC1" w:rsidRPr="00DC4511" w:rsidRDefault="00496AC1" w:rsidP="0099317D">
      <w:pPr>
        <w:ind w:firstLine="567"/>
        <w:jc w:val="both"/>
      </w:pPr>
      <w:r w:rsidRPr="00DC4511">
        <w:rPr>
          <w:color w:val="000000"/>
          <w:sz w:val="28"/>
        </w:rPr>
        <w:t>Должность, Ф.И.О. (при его наличии)__________________</w:t>
      </w:r>
    </w:p>
    <w:p w:rsidR="00496AC1" w:rsidRDefault="00496AC1" w:rsidP="0099317D">
      <w:pPr>
        <w:ind w:firstLine="567"/>
        <w:jc w:val="both"/>
      </w:pPr>
      <w:r>
        <w:rPr>
          <w:color w:val="000000"/>
          <w:sz w:val="28"/>
        </w:rPr>
        <w:t>Подпись _________</w:t>
      </w:r>
    </w:p>
    <w:p w:rsidR="00496AC1" w:rsidRPr="00364A3B" w:rsidRDefault="00496AC1" w:rsidP="0099317D">
      <w:pPr>
        <w:pStyle w:val="Heading3"/>
        <w:shd w:val="clear" w:color="auto" w:fill="FFFFFF"/>
        <w:spacing w:before="0" w:beforeAutospacing="0" w:after="0" w:afterAutospacing="0"/>
        <w:ind w:firstLine="567"/>
        <w:textAlignment w:val="baseline"/>
        <w:rPr>
          <w:b w:val="0"/>
          <w:bCs w:val="0"/>
          <w:sz w:val="28"/>
          <w:szCs w:val="28"/>
        </w:rPr>
      </w:pPr>
      <w:r>
        <w:rPr>
          <w:color w:val="000000"/>
          <w:sz w:val="28"/>
        </w:rPr>
        <w:t>Печать (при наличии)</w:t>
      </w: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DA74A3" w:rsidRDefault="00496AC1" w:rsidP="0099317D">
      <w:pPr>
        <w:pStyle w:val="j15"/>
        <w:shd w:val="clear" w:color="auto" w:fill="FFFFFF"/>
        <w:spacing w:before="0" w:beforeAutospacing="0" w:after="0" w:afterAutospacing="0"/>
        <w:ind w:firstLine="6804"/>
        <w:jc w:val="right"/>
        <w:textAlignment w:val="baseline"/>
        <w:rPr>
          <w:i/>
          <w:sz w:val="20"/>
          <w:szCs w:val="20"/>
        </w:rPr>
      </w:pPr>
      <w:r w:rsidRPr="00DA74A3">
        <w:rPr>
          <w:i/>
          <w:sz w:val="20"/>
          <w:szCs w:val="20"/>
        </w:rPr>
        <w:t xml:space="preserve">Приложение </w:t>
      </w:r>
      <w:r>
        <w:rPr>
          <w:i/>
          <w:sz w:val="20"/>
          <w:szCs w:val="20"/>
        </w:rPr>
        <w:t>6</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 xml:space="preserve">к Тендерной документации </w:t>
      </w:r>
    </w:p>
    <w:p w:rsidR="00496AC1" w:rsidRPr="006C6CF4" w:rsidRDefault="00496AC1" w:rsidP="0099317D">
      <w:pPr>
        <w:pStyle w:val="j15"/>
        <w:shd w:val="clear" w:color="auto" w:fill="FFFFFF"/>
        <w:spacing w:before="0" w:beforeAutospacing="0" w:after="0" w:afterAutospacing="0"/>
        <w:ind w:firstLine="6804"/>
        <w:jc w:val="right"/>
        <w:textAlignment w:val="baseline"/>
        <w:rPr>
          <w:i/>
          <w:sz w:val="28"/>
          <w:szCs w:val="28"/>
        </w:rPr>
      </w:pPr>
    </w:p>
    <w:p w:rsidR="00496AC1" w:rsidRPr="00267972" w:rsidRDefault="00496AC1" w:rsidP="0099317D">
      <w:pPr>
        <w:jc w:val="both"/>
        <w:rPr>
          <w:sz w:val="18"/>
        </w:rPr>
      </w:pPr>
      <w:bookmarkStart w:id="1" w:name="z96"/>
      <w:r w:rsidRPr="00267972">
        <w:rPr>
          <w:color w:val="000000"/>
          <w:sz w:val="20"/>
        </w:rPr>
        <w:t>Исх. № __________</w:t>
      </w:r>
    </w:p>
    <w:bookmarkEnd w:id="1"/>
    <w:p w:rsidR="00496AC1" w:rsidRDefault="00496AC1" w:rsidP="0099317D">
      <w:pPr>
        <w:jc w:val="both"/>
      </w:pPr>
      <w:r w:rsidRPr="00267972">
        <w:rPr>
          <w:color w:val="000000"/>
          <w:sz w:val="20"/>
        </w:rPr>
        <w:t>Дата ____________</w:t>
      </w:r>
    </w:p>
    <w:tbl>
      <w:tblPr>
        <w:tblW w:w="9796" w:type="dxa"/>
        <w:tblCellSpacing w:w="0" w:type="auto"/>
        <w:tblLook w:val="00A0"/>
      </w:tblPr>
      <w:tblGrid>
        <w:gridCol w:w="4126"/>
        <w:gridCol w:w="5670"/>
      </w:tblGrid>
      <w:tr w:rsidR="00496AC1" w:rsidRPr="00DC4511" w:rsidTr="00D63BF0">
        <w:trPr>
          <w:trHeight w:val="30"/>
          <w:tblCellSpacing w:w="0" w:type="auto"/>
        </w:trPr>
        <w:tc>
          <w:tcPr>
            <w:tcW w:w="4126" w:type="dxa"/>
            <w:tcMar>
              <w:top w:w="15" w:type="dxa"/>
              <w:left w:w="15" w:type="dxa"/>
              <w:bottom w:w="15" w:type="dxa"/>
              <w:right w:w="15" w:type="dxa"/>
            </w:tcMar>
            <w:vAlign w:val="center"/>
          </w:tcPr>
          <w:p w:rsidR="00496AC1" w:rsidRDefault="00496AC1" w:rsidP="00D63BF0">
            <w:pPr>
              <w:jc w:val="center"/>
            </w:pPr>
            <w:r>
              <w:rPr>
                <w:color w:val="000000"/>
                <w:sz w:val="20"/>
              </w:rPr>
              <w:t> </w:t>
            </w:r>
          </w:p>
        </w:tc>
        <w:tc>
          <w:tcPr>
            <w:tcW w:w="5670" w:type="dxa"/>
            <w:tcMar>
              <w:top w:w="15" w:type="dxa"/>
              <w:left w:w="15" w:type="dxa"/>
              <w:bottom w:w="15" w:type="dxa"/>
              <w:right w:w="15" w:type="dxa"/>
            </w:tcMar>
            <w:vAlign w:val="center"/>
          </w:tcPr>
          <w:p w:rsidR="00496AC1" w:rsidRPr="00DC4511" w:rsidRDefault="00496AC1" w:rsidP="00D63BF0">
            <w:r w:rsidRPr="00DC4511">
              <w:rPr>
                <w:color w:val="000000"/>
                <w:sz w:val="20"/>
              </w:rPr>
              <w:t>Кому:</w:t>
            </w:r>
            <w:r>
              <w:rPr>
                <w:color w:val="000000"/>
                <w:sz w:val="20"/>
              </w:rPr>
              <w:t xml:space="preserve"> </w:t>
            </w:r>
            <w:r w:rsidRPr="00DC4511">
              <w:rPr>
                <w:color w:val="000000"/>
                <w:sz w:val="20"/>
              </w:rPr>
              <w:t>____________________________</w:t>
            </w:r>
            <w:r w:rsidRPr="00DC4511">
              <w:br/>
            </w:r>
            <w:r w:rsidRPr="00DC4511">
              <w:rPr>
                <w:color w:val="000000"/>
                <w:sz w:val="20"/>
              </w:rPr>
              <w:t>(наименование и реквизиты</w:t>
            </w:r>
            <w:r>
              <w:rPr>
                <w:color w:val="000000"/>
                <w:sz w:val="20"/>
              </w:rPr>
              <w:t xml:space="preserve"> </w:t>
            </w:r>
            <w:r w:rsidRPr="00DC4511">
              <w:rPr>
                <w:color w:val="000000"/>
                <w:sz w:val="20"/>
              </w:rPr>
              <w:t>организатора закупа, заказчика)</w:t>
            </w:r>
          </w:p>
        </w:tc>
      </w:tr>
    </w:tbl>
    <w:p w:rsidR="00496AC1" w:rsidRDefault="00496AC1" w:rsidP="0099317D">
      <w:pPr>
        <w:jc w:val="center"/>
        <w:rPr>
          <w:b/>
          <w:color w:val="000000"/>
        </w:rPr>
      </w:pPr>
      <w:bookmarkStart w:id="2" w:name="z98"/>
    </w:p>
    <w:p w:rsidR="00496AC1" w:rsidRDefault="00496AC1" w:rsidP="0099317D">
      <w:pPr>
        <w:jc w:val="center"/>
        <w:rPr>
          <w:b/>
          <w:color w:val="000000"/>
        </w:rPr>
      </w:pPr>
      <w:r w:rsidRPr="00DC4511">
        <w:rPr>
          <w:b/>
          <w:color w:val="000000"/>
        </w:rPr>
        <w:t>Банковская гарантия</w:t>
      </w:r>
    </w:p>
    <w:p w:rsidR="00496AC1" w:rsidRDefault="00496AC1" w:rsidP="0099317D">
      <w:pPr>
        <w:jc w:val="center"/>
        <w:rPr>
          <w:b/>
          <w:color w:val="000000"/>
        </w:rPr>
      </w:pPr>
      <w:r w:rsidRPr="00DC4511">
        <w:rPr>
          <w:b/>
          <w:color w:val="000000"/>
        </w:rPr>
        <w:t>(вид обеспечения тендерной или конкурсной заявки)</w:t>
      </w:r>
      <w:r w:rsidRPr="00DC4511">
        <w:br/>
      </w:r>
    </w:p>
    <w:p w:rsidR="00496AC1" w:rsidRDefault="00496AC1" w:rsidP="0099317D">
      <w:pPr>
        <w:jc w:val="center"/>
        <w:rPr>
          <w:b/>
          <w:color w:val="000000"/>
        </w:rPr>
      </w:pPr>
      <w:r w:rsidRPr="00DC4511">
        <w:rPr>
          <w:b/>
          <w:color w:val="000000"/>
        </w:rPr>
        <w:t>Наименование банка (филиала банка)</w:t>
      </w:r>
      <w:r w:rsidRPr="00DC4511">
        <w:br/>
      </w:r>
      <w:r w:rsidRPr="00DC4511">
        <w:rPr>
          <w:b/>
          <w:color w:val="000000"/>
        </w:rPr>
        <w:t>_________________________________________________</w:t>
      </w:r>
      <w:r w:rsidRPr="00DC4511">
        <w:br/>
      </w:r>
      <w:r w:rsidRPr="00DC4511">
        <w:rPr>
          <w:b/>
          <w:color w:val="000000"/>
        </w:rPr>
        <w:t>(наименование, БИН и другие реквизиты банка)</w:t>
      </w:r>
      <w:r w:rsidRPr="00DC4511">
        <w:br/>
      </w:r>
    </w:p>
    <w:p w:rsidR="00496AC1" w:rsidRPr="00DC4511" w:rsidRDefault="00496AC1" w:rsidP="0099317D">
      <w:pPr>
        <w:jc w:val="center"/>
      </w:pPr>
      <w:r w:rsidRPr="00DC4511">
        <w:rPr>
          <w:b/>
          <w:color w:val="000000"/>
        </w:rPr>
        <w:t>Гарантийное обеспечение № ____________________</w:t>
      </w:r>
    </w:p>
    <w:p w:rsidR="00496AC1" w:rsidRDefault="00496AC1" w:rsidP="0099317D">
      <w:pPr>
        <w:jc w:val="right"/>
        <w:rPr>
          <w:color w:val="000000"/>
          <w:sz w:val="28"/>
        </w:rPr>
      </w:pPr>
      <w:bookmarkStart w:id="3" w:name="z99"/>
      <w:bookmarkEnd w:id="2"/>
      <w:r>
        <w:rPr>
          <w:color w:val="000000"/>
          <w:sz w:val="28"/>
        </w:rPr>
        <w:t>     </w:t>
      </w:r>
      <w:r w:rsidRPr="00DC4511">
        <w:rPr>
          <w:color w:val="000000"/>
          <w:sz w:val="28"/>
        </w:rPr>
        <w:t xml:space="preserve"> </w:t>
      </w:r>
    </w:p>
    <w:p w:rsidR="00496AC1" w:rsidRDefault="00496AC1" w:rsidP="0099317D">
      <w:pPr>
        <w:jc w:val="right"/>
      </w:pPr>
      <w:r w:rsidRPr="00DC4511">
        <w:rPr>
          <w:color w:val="000000"/>
          <w:sz w:val="28"/>
        </w:rPr>
        <w:t>"__" _____ 20__ года</w:t>
      </w:r>
      <w:bookmarkStart w:id="4" w:name="z100"/>
      <w:bookmarkEnd w:id="3"/>
    </w:p>
    <w:p w:rsidR="00496AC1" w:rsidRDefault="00496AC1" w:rsidP="0099317D"/>
    <w:p w:rsidR="00496AC1" w:rsidRPr="00DC4511" w:rsidRDefault="00496AC1" w:rsidP="0099317D">
      <w:pPr>
        <w:ind w:firstLine="567"/>
        <w:jc w:val="both"/>
      </w:pPr>
      <w:r>
        <w:rPr>
          <w:color w:val="000000"/>
          <w:sz w:val="28"/>
        </w:rPr>
        <w:t xml:space="preserve">Банк (филиал банка) </w:t>
      </w:r>
      <w:r w:rsidRPr="00DC4511">
        <w:rPr>
          <w:color w:val="000000"/>
          <w:sz w:val="28"/>
        </w:rPr>
        <w:t>__</w:t>
      </w:r>
      <w:r>
        <w:rPr>
          <w:color w:val="000000"/>
          <w:sz w:val="28"/>
        </w:rPr>
        <w:t>_</w:t>
      </w:r>
      <w:r w:rsidRPr="00DC4511">
        <w:rPr>
          <w:color w:val="000000"/>
          <w:sz w:val="28"/>
        </w:rPr>
        <w:t>_______________________________________</w:t>
      </w:r>
      <w:r>
        <w:rPr>
          <w:color w:val="000000"/>
          <w:sz w:val="28"/>
        </w:rPr>
        <w:t>__</w:t>
      </w:r>
    </w:p>
    <w:bookmarkEnd w:id="4"/>
    <w:p w:rsidR="00496AC1" w:rsidRPr="00DC4511" w:rsidRDefault="00496AC1" w:rsidP="0099317D">
      <w:pPr>
        <w:jc w:val="both"/>
      </w:pPr>
      <w:r w:rsidRPr="00DC4511">
        <w:rPr>
          <w:color w:val="000000"/>
          <w:sz w:val="28"/>
        </w:rPr>
        <w:t>(наименование) (далее – Банк) проинформирован,</w:t>
      </w:r>
    </w:p>
    <w:p w:rsidR="00496AC1" w:rsidRPr="00DC4511" w:rsidRDefault="00496AC1" w:rsidP="0099317D">
      <w:pPr>
        <w:jc w:val="both"/>
      </w:pPr>
      <w:r w:rsidRPr="00DC4511">
        <w:rPr>
          <w:color w:val="000000"/>
          <w:sz w:val="28"/>
        </w:rPr>
        <w:t>что _______________________________________________________________</w:t>
      </w:r>
    </w:p>
    <w:p w:rsidR="00496AC1" w:rsidRPr="00DC4511" w:rsidRDefault="00496AC1" w:rsidP="0099317D">
      <w:pPr>
        <w:jc w:val="both"/>
      </w:pPr>
      <w:r w:rsidRPr="00DC4511">
        <w:rPr>
          <w:color w:val="000000"/>
          <w:sz w:val="28"/>
        </w:rPr>
        <w:t>(наименование) в дальнейшем "Потенциальный поставщик", принимает участие</w:t>
      </w:r>
      <w:r>
        <w:rPr>
          <w:color w:val="000000"/>
          <w:sz w:val="28"/>
        </w:rPr>
        <w:t xml:space="preserve"> </w:t>
      </w:r>
      <w:r w:rsidRPr="00DC4511">
        <w:rPr>
          <w:color w:val="000000"/>
          <w:sz w:val="28"/>
        </w:rPr>
        <w:t>в тендере/конкурсе по закупу _</w:t>
      </w:r>
      <w:r>
        <w:rPr>
          <w:color w:val="000000"/>
          <w:sz w:val="28"/>
        </w:rPr>
        <w:t>_________</w:t>
      </w:r>
      <w:r w:rsidRPr="00DC4511">
        <w:rPr>
          <w:color w:val="000000"/>
          <w:sz w:val="28"/>
        </w:rPr>
        <w:t>_______________________,</w:t>
      </w:r>
    </w:p>
    <w:p w:rsidR="00496AC1" w:rsidRPr="00DC4511" w:rsidRDefault="00496AC1" w:rsidP="0099317D">
      <w:pPr>
        <w:jc w:val="both"/>
      </w:pPr>
      <w:r w:rsidRPr="00DC4511">
        <w:rPr>
          <w:color w:val="000000"/>
          <w:sz w:val="28"/>
        </w:rPr>
        <w:t>объявленном ______________________________________________________</w:t>
      </w:r>
    </w:p>
    <w:p w:rsidR="00496AC1" w:rsidRPr="00DC4511" w:rsidRDefault="00496AC1" w:rsidP="0099317D">
      <w:pPr>
        <w:jc w:val="both"/>
      </w:pPr>
      <w:r w:rsidRPr="00DC4511">
        <w:rPr>
          <w:color w:val="000000"/>
          <w:sz w:val="28"/>
        </w:rPr>
        <w:t>(наименование заказчика/организатора закупа),</w:t>
      </w:r>
      <w:r>
        <w:rPr>
          <w:color w:val="000000"/>
          <w:sz w:val="28"/>
        </w:rPr>
        <w:t xml:space="preserve"> </w:t>
      </w:r>
      <w:r w:rsidRPr="00DC4511">
        <w:rPr>
          <w:color w:val="000000"/>
          <w:sz w:val="28"/>
        </w:rPr>
        <w:t>_________________ (дата, месяц, год объявления) и готов осуществить оказание</w:t>
      </w:r>
      <w:r>
        <w:rPr>
          <w:color w:val="000000"/>
          <w:sz w:val="28"/>
        </w:rPr>
        <w:t xml:space="preserve"> </w:t>
      </w:r>
      <w:r w:rsidRPr="00DC4511">
        <w:rPr>
          <w:color w:val="000000"/>
          <w:sz w:val="28"/>
        </w:rPr>
        <w:t>услуги (наименование услуги)/поставку ____________________________________</w:t>
      </w:r>
      <w:r>
        <w:rPr>
          <w:color w:val="000000"/>
          <w:sz w:val="28"/>
        </w:rPr>
        <w:t>_______________</w:t>
      </w:r>
    </w:p>
    <w:p w:rsidR="00496AC1" w:rsidRDefault="00496AC1" w:rsidP="0099317D">
      <w:pPr>
        <w:jc w:val="both"/>
        <w:rPr>
          <w:color w:val="000000"/>
          <w:sz w:val="28"/>
        </w:rPr>
      </w:pPr>
      <w:r w:rsidRPr="00DC4511">
        <w:rPr>
          <w:color w:val="000000"/>
          <w:sz w:val="28"/>
        </w:rPr>
        <w:t>(наименование и объем товара) на общую сумму_____________ (прописью) тенге.</w:t>
      </w:r>
    </w:p>
    <w:p w:rsidR="00496AC1" w:rsidRPr="00DC4511" w:rsidRDefault="00496AC1" w:rsidP="0099317D">
      <w:pPr>
        <w:ind w:firstLine="567"/>
        <w:jc w:val="both"/>
      </w:pPr>
      <w:r w:rsidRPr="00DC4511">
        <w:rPr>
          <w:color w:val="000000"/>
          <w:sz w:val="28"/>
        </w:rPr>
        <w:t>В связи с этим Банк _________________</w:t>
      </w:r>
      <w:r>
        <w:rPr>
          <w:color w:val="000000"/>
          <w:sz w:val="28"/>
        </w:rPr>
        <w:t>__</w:t>
      </w:r>
      <w:r w:rsidRPr="00DC4511">
        <w:rPr>
          <w:color w:val="000000"/>
          <w:sz w:val="28"/>
        </w:rPr>
        <w:t>__________________________</w:t>
      </w:r>
    </w:p>
    <w:p w:rsidR="00496AC1" w:rsidRPr="00DC4511" w:rsidRDefault="00496AC1" w:rsidP="0099317D">
      <w:pPr>
        <w:jc w:val="both"/>
      </w:pPr>
      <w:r w:rsidRPr="00DC4511">
        <w:rPr>
          <w:color w:val="000000"/>
          <w:sz w:val="28"/>
        </w:rPr>
        <w:t xml:space="preserve"> (наименование банка)</w:t>
      </w:r>
      <w:r>
        <w:rPr>
          <w:color w:val="000000"/>
          <w:sz w:val="28"/>
        </w:rPr>
        <w:t xml:space="preserve"> </w:t>
      </w:r>
      <w:r w:rsidRPr="00DC4511">
        <w:rPr>
          <w:color w:val="000000"/>
          <w:sz w:val="28"/>
        </w:rPr>
        <w:t>берет на себя безотзывное обязательство выплатить организатору закупа/заказчику</w:t>
      </w:r>
      <w:r>
        <w:rPr>
          <w:color w:val="000000"/>
          <w:sz w:val="28"/>
        </w:rPr>
        <w:t xml:space="preserve"> </w:t>
      </w:r>
      <w:r w:rsidRPr="00DC4511">
        <w:rPr>
          <w:color w:val="000000"/>
          <w:sz w:val="28"/>
        </w:rPr>
        <w:t>по первому требованию, включая требование в электронном виде на веб-портале</w:t>
      </w:r>
      <w:r>
        <w:rPr>
          <w:color w:val="000000"/>
          <w:sz w:val="28"/>
        </w:rPr>
        <w:t xml:space="preserve"> </w:t>
      </w:r>
      <w:r w:rsidRPr="00DC4511">
        <w:rPr>
          <w:color w:val="000000"/>
          <w:sz w:val="28"/>
        </w:rPr>
        <w:t>закупок, сумму гарантийного обеспечения в размере 1 (один) процента от суммы,</w:t>
      </w:r>
      <w:r>
        <w:rPr>
          <w:color w:val="000000"/>
          <w:sz w:val="28"/>
        </w:rPr>
        <w:t xml:space="preserve"> </w:t>
      </w:r>
      <w:r w:rsidRPr="00DC4511">
        <w:rPr>
          <w:color w:val="000000"/>
          <w:sz w:val="28"/>
        </w:rPr>
        <w:t>выделенной для закупа лекарственных средств, медицинских изделий или</w:t>
      </w:r>
      <w:r>
        <w:rPr>
          <w:color w:val="000000"/>
          <w:sz w:val="28"/>
        </w:rPr>
        <w:t xml:space="preserve"> </w:t>
      </w:r>
      <w:r w:rsidRPr="00DC4511">
        <w:rPr>
          <w:color w:val="000000"/>
          <w:sz w:val="28"/>
        </w:rPr>
        <w:t>фармацевтических услуг равную ______________ (сумма в цифрах и прописью)</w:t>
      </w:r>
      <w:r>
        <w:rPr>
          <w:color w:val="000000"/>
          <w:sz w:val="28"/>
        </w:rPr>
        <w:t xml:space="preserve"> </w:t>
      </w:r>
      <w:r w:rsidRPr="00DC4511">
        <w:rPr>
          <w:color w:val="000000"/>
          <w:sz w:val="28"/>
        </w:rPr>
        <w:t>по получении требования на оплату по основаниям, предусмотренными Правилами</w:t>
      </w:r>
      <w:r>
        <w:rPr>
          <w:color w:val="000000"/>
          <w:sz w:val="28"/>
        </w:rPr>
        <w:t xml:space="preserve"> </w:t>
      </w:r>
      <w:r w:rsidRPr="00DC4511">
        <w:rPr>
          <w:color w:val="000000"/>
          <w:sz w:val="28"/>
        </w:rPr>
        <w:t>организации и проведения закупа лекарственных средств, медицинских изделий и</w:t>
      </w:r>
      <w:r>
        <w:rPr>
          <w:color w:val="000000"/>
          <w:sz w:val="28"/>
        </w:rPr>
        <w:t xml:space="preserve"> </w:t>
      </w:r>
      <w:r w:rsidRPr="00DC4511">
        <w:rPr>
          <w:color w:val="000000"/>
          <w:sz w:val="28"/>
        </w:rPr>
        <w:t>специализированных лечебных продуктов в рамках гарантированного объема</w:t>
      </w:r>
      <w:r>
        <w:rPr>
          <w:color w:val="000000"/>
          <w:sz w:val="28"/>
        </w:rPr>
        <w:t xml:space="preserve"> </w:t>
      </w:r>
      <w:r w:rsidRPr="00DC4511">
        <w:rPr>
          <w:color w:val="000000"/>
          <w:sz w:val="28"/>
        </w:rPr>
        <w:t>бесплатной медицинской помощи и (или) в системе обязательного социального</w:t>
      </w:r>
      <w:r>
        <w:rPr>
          <w:color w:val="000000"/>
          <w:sz w:val="28"/>
        </w:rPr>
        <w:t xml:space="preserve"> </w:t>
      </w:r>
      <w:r w:rsidRPr="00DC4511">
        <w:rPr>
          <w:color w:val="000000"/>
          <w:sz w:val="28"/>
        </w:rPr>
        <w:t>медицинского страхования, фармацевтических услуг, утвержденными</w:t>
      </w:r>
      <w:r>
        <w:rPr>
          <w:color w:val="000000"/>
          <w:sz w:val="28"/>
        </w:rPr>
        <w:t xml:space="preserve"> </w:t>
      </w:r>
      <w:r w:rsidRPr="00DC4511">
        <w:rPr>
          <w:color w:val="000000"/>
          <w:sz w:val="28"/>
        </w:rPr>
        <w:t>постановлением Правительства Республики Казахстан от 4 июня 2021 года № 375</w:t>
      </w:r>
      <w:r>
        <w:rPr>
          <w:color w:val="000000"/>
          <w:sz w:val="28"/>
        </w:rPr>
        <w:t xml:space="preserve"> </w:t>
      </w:r>
      <w:r w:rsidRPr="00DC4511">
        <w:rPr>
          <w:color w:val="000000"/>
          <w:sz w:val="28"/>
        </w:rPr>
        <w:t>(далее – Правила).</w:t>
      </w:r>
    </w:p>
    <w:p w:rsidR="00496AC1" w:rsidRDefault="00496AC1" w:rsidP="0099317D">
      <w:pPr>
        <w:ind w:firstLine="567"/>
        <w:jc w:val="both"/>
        <w:rPr>
          <w:color w:val="000000"/>
          <w:sz w:val="28"/>
        </w:rPr>
      </w:pPr>
      <w:r w:rsidRPr="00DC4511">
        <w:rPr>
          <w:color w:val="000000"/>
          <w:sz w:val="28"/>
        </w:rPr>
        <w:t>Данная гарантия вступает в силу с момента вскрытия тендерной/конкурсной заявки</w:t>
      </w:r>
      <w:r>
        <w:rPr>
          <w:color w:val="000000"/>
          <w:sz w:val="28"/>
        </w:rPr>
        <w:t xml:space="preserve"> </w:t>
      </w:r>
      <w:r w:rsidRPr="00DC4511">
        <w:rPr>
          <w:color w:val="000000"/>
          <w:sz w:val="28"/>
        </w:rPr>
        <w:t>Потенциального поставщика и действует до принятия по ней решения по существу</w:t>
      </w:r>
      <w:r>
        <w:rPr>
          <w:color w:val="000000"/>
          <w:sz w:val="28"/>
        </w:rPr>
        <w:t xml:space="preserve"> </w:t>
      </w:r>
      <w:r w:rsidRPr="00DC4511">
        <w:rPr>
          <w:color w:val="000000"/>
          <w:sz w:val="28"/>
        </w:rPr>
        <w:t>в соответствии с Правилами, а в случае признания Потенциального поставщика</w:t>
      </w:r>
      <w:r>
        <w:rPr>
          <w:color w:val="000000"/>
          <w:sz w:val="28"/>
        </w:rPr>
        <w:t xml:space="preserve"> </w:t>
      </w:r>
      <w:r w:rsidRPr="00DC4511">
        <w:rPr>
          <w:color w:val="000000"/>
          <w:sz w:val="28"/>
        </w:rPr>
        <w:t>победителем закупа – до представления им соответствующего гарантийного</w:t>
      </w:r>
      <w:r>
        <w:rPr>
          <w:color w:val="000000"/>
          <w:sz w:val="28"/>
        </w:rPr>
        <w:t xml:space="preserve"> обеспечения по заключенному договору.</w:t>
      </w:r>
    </w:p>
    <w:p w:rsidR="00496AC1" w:rsidRPr="00692575" w:rsidRDefault="00496AC1" w:rsidP="0099317D">
      <w:pPr>
        <w:ind w:firstLine="567"/>
        <w:jc w:val="both"/>
        <w:rPr>
          <w:color w:val="000000"/>
          <w:sz w:val="20"/>
        </w:rPr>
      </w:pPr>
    </w:p>
    <w:tbl>
      <w:tblPr>
        <w:tblW w:w="0" w:type="auto"/>
        <w:tblCellSpacing w:w="0" w:type="auto"/>
        <w:tblInd w:w="15" w:type="dxa"/>
        <w:tblBorders>
          <w:top w:val="single" w:sz="4" w:space="0" w:color="CFCFCF"/>
          <w:left w:val="single" w:sz="4" w:space="0" w:color="CFCFCF"/>
          <w:bottom w:val="single" w:sz="4" w:space="0" w:color="CFCFCF"/>
          <w:right w:val="single" w:sz="4" w:space="0" w:color="CFCFCF"/>
        </w:tblBorders>
        <w:tblLook w:val="00A0"/>
      </w:tblPr>
      <w:tblGrid>
        <w:gridCol w:w="7866"/>
        <w:gridCol w:w="1504"/>
      </w:tblGrid>
      <w:tr w:rsidR="00496AC1" w:rsidRPr="00692575" w:rsidTr="00D63BF0">
        <w:trPr>
          <w:trHeight w:val="30"/>
          <w:tblCellSpacing w:w="0" w:type="auto"/>
        </w:trPr>
        <w:tc>
          <w:tcPr>
            <w:tcW w:w="78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Pr="00692575" w:rsidRDefault="00496AC1" w:rsidP="00D63BF0">
            <w:pPr>
              <w:spacing w:after="20"/>
              <w:ind w:left="20"/>
              <w:jc w:val="both"/>
            </w:pPr>
            <w:r w:rsidRPr="00692575">
              <w:rPr>
                <w:color w:val="000000"/>
                <w:sz w:val="20"/>
              </w:rPr>
              <w:t>Подписи уполномоченных лиц Банка</w:t>
            </w:r>
          </w:p>
          <w:p w:rsidR="00496AC1" w:rsidRPr="00692575" w:rsidRDefault="00496AC1" w:rsidP="00D63BF0">
            <w:pPr>
              <w:spacing w:after="20"/>
              <w:ind w:left="20"/>
              <w:jc w:val="both"/>
            </w:pPr>
            <w:r w:rsidRPr="00692575">
              <w:rPr>
                <w:color w:val="000000"/>
                <w:sz w:val="20"/>
              </w:rPr>
              <w:t>(с указанием должности и Ф.И.О. (при его наличии)</w:t>
            </w:r>
          </w:p>
        </w:tc>
        <w:tc>
          <w:tcPr>
            <w:tcW w:w="15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692575" w:rsidRDefault="00496AC1" w:rsidP="00D63BF0">
            <w:pPr>
              <w:spacing w:after="20"/>
              <w:ind w:left="20"/>
              <w:jc w:val="both"/>
              <w:rPr>
                <w:lang w:val="en-US"/>
              </w:rPr>
            </w:pPr>
            <w:r w:rsidRPr="00692575">
              <w:rPr>
                <w:color w:val="000000"/>
                <w:sz w:val="20"/>
                <w:lang w:val="en-US"/>
              </w:rPr>
              <w:t>Печать Банка</w:t>
            </w:r>
          </w:p>
        </w:tc>
      </w:tr>
    </w:tbl>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7E0464" w:rsidRDefault="00496AC1" w:rsidP="0099317D">
      <w:pPr>
        <w:pStyle w:val="j15"/>
        <w:shd w:val="clear" w:color="auto" w:fill="FFFFFF"/>
        <w:spacing w:before="0" w:beforeAutospacing="0" w:after="0" w:afterAutospacing="0"/>
        <w:ind w:firstLine="6804"/>
        <w:jc w:val="right"/>
        <w:textAlignment w:val="baseline"/>
        <w:rPr>
          <w:i/>
          <w:sz w:val="20"/>
          <w:szCs w:val="20"/>
        </w:rPr>
      </w:pPr>
      <w:r w:rsidRPr="007E0464">
        <w:rPr>
          <w:i/>
          <w:sz w:val="20"/>
          <w:szCs w:val="20"/>
        </w:rPr>
        <w:t xml:space="preserve">Приложение </w:t>
      </w:r>
      <w:r>
        <w:rPr>
          <w:i/>
          <w:sz w:val="20"/>
          <w:szCs w:val="20"/>
        </w:rPr>
        <w:t>7</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 xml:space="preserve">к Тендерной документации </w:t>
      </w:r>
    </w:p>
    <w:p w:rsidR="00496AC1" w:rsidRDefault="00496AC1" w:rsidP="0099317D">
      <w:pPr>
        <w:pStyle w:val="NormalWeb"/>
        <w:shd w:val="clear" w:color="auto" w:fill="FFFFFF"/>
        <w:spacing w:before="0" w:beforeAutospacing="0" w:after="0" w:afterAutospacing="0"/>
        <w:ind w:firstLine="709"/>
        <w:jc w:val="center"/>
        <w:textAlignment w:val="baseline"/>
        <w:rPr>
          <w:spacing w:val="2"/>
        </w:rPr>
      </w:pPr>
    </w:p>
    <w:p w:rsidR="00496AC1" w:rsidRDefault="00496AC1" w:rsidP="0099317D">
      <w:pPr>
        <w:pStyle w:val="NormalWeb"/>
        <w:shd w:val="clear" w:color="auto" w:fill="FFFFFF"/>
        <w:spacing w:before="0" w:beforeAutospacing="0" w:after="0" w:afterAutospacing="0"/>
        <w:ind w:firstLine="709"/>
        <w:jc w:val="center"/>
        <w:textAlignment w:val="baseline"/>
        <w:rPr>
          <w:b/>
          <w:color w:val="000000"/>
        </w:rPr>
      </w:pPr>
      <w:r w:rsidRPr="001F2C1F">
        <w:rPr>
          <w:b/>
          <w:color w:val="000000"/>
        </w:rPr>
        <w:t>Типовой договор закупа лекарственных средств и (или) медицинских изделий</w:t>
      </w:r>
      <w:r w:rsidRPr="001F2C1F">
        <w:br/>
      </w:r>
      <w:r w:rsidRPr="001F2C1F">
        <w:rPr>
          <w:b/>
          <w:color w:val="000000"/>
        </w:rPr>
        <w:t>(между заказчиком и поставщиком)</w:t>
      </w:r>
    </w:p>
    <w:p w:rsidR="00496AC1" w:rsidRDefault="00496AC1" w:rsidP="0099317D">
      <w:pPr>
        <w:pStyle w:val="NormalWeb"/>
        <w:shd w:val="clear" w:color="auto" w:fill="FFFFFF"/>
        <w:spacing w:before="0" w:beforeAutospacing="0" w:after="0" w:afterAutospacing="0"/>
        <w:ind w:firstLine="709"/>
        <w:jc w:val="center"/>
        <w:textAlignment w:val="baseline"/>
        <w:rPr>
          <w:b/>
          <w:color w:val="000000"/>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060"/>
        <w:gridCol w:w="4636"/>
      </w:tblGrid>
      <w:tr w:rsidR="00496AC1" w:rsidTr="00D63BF0">
        <w:trPr>
          <w:trHeight w:val="30"/>
          <w:tblCellSpacing w:w="0" w:type="auto"/>
        </w:trPr>
        <w:tc>
          <w:tcPr>
            <w:tcW w:w="624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6AC1" w:rsidRDefault="00496AC1" w:rsidP="00D63BF0">
            <w:pPr>
              <w:spacing w:after="20"/>
              <w:ind w:left="20"/>
              <w:jc w:val="both"/>
              <w:rPr>
                <w:color w:val="000000"/>
                <w:sz w:val="20"/>
              </w:rPr>
            </w:pPr>
            <w:r>
              <w:rPr>
                <w:color w:val="000000"/>
                <w:sz w:val="20"/>
              </w:rPr>
              <w:t xml:space="preserve">____________________ </w:t>
            </w:r>
          </w:p>
          <w:p w:rsidR="00496AC1" w:rsidRDefault="00496AC1" w:rsidP="00D63BF0">
            <w:pPr>
              <w:spacing w:after="20"/>
              <w:ind w:left="20"/>
              <w:jc w:val="both"/>
            </w:pPr>
            <w:r>
              <w:rPr>
                <w:color w:val="000000"/>
                <w:sz w:val="20"/>
              </w:rPr>
              <w:t>(местонахождение)</w:t>
            </w:r>
          </w:p>
        </w:tc>
        <w:tc>
          <w:tcPr>
            <w:tcW w:w="605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Default="00496AC1" w:rsidP="00D63BF0">
            <w:pPr>
              <w:spacing w:after="20"/>
              <w:ind w:left="20"/>
              <w:jc w:val="right"/>
            </w:pPr>
            <w:r>
              <w:rPr>
                <w:color w:val="000000"/>
                <w:sz w:val="20"/>
              </w:rPr>
              <w:t>"___" __________ _____г.</w:t>
            </w:r>
          </w:p>
        </w:tc>
      </w:tr>
    </w:tbl>
    <w:p w:rsidR="00496AC1" w:rsidRDefault="00496AC1" w:rsidP="0099317D">
      <w:pPr>
        <w:pStyle w:val="NormalWeb"/>
        <w:shd w:val="clear" w:color="auto" w:fill="FFFFFF"/>
        <w:spacing w:before="0" w:beforeAutospacing="0" w:after="0" w:afterAutospacing="0"/>
        <w:ind w:firstLine="709"/>
        <w:jc w:val="center"/>
        <w:textAlignment w:val="baseline"/>
        <w:rPr>
          <w:spacing w:val="2"/>
        </w:rPr>
      </w:pPr>
    </w:p>
    <w:p w:rsidR="00496AC1" w:rsidRPr="001F2C1F" w:rsidRDefault="00496AC1" w:rsidP="0099317D">
      <w:pPr>
        <w:jc w:val="both"/>
      </w:pPr>
      <w:bookmarkStart w:id="5" w:name="z253"/>
      <w:r>
        <w:rPr>
          <w:color w:val="000000"/>
          <w:sz w:val="28"/>
        </w:rPr>
        <w:t> </w:t>
      </w:r>
      <w:r w:rsidRPr="001F2C1F">
        <w:rPr>
          <w:color w:val="000000"/>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496AC1" w:rsidRPr="001F2C1F" w:rsidRDefault="00496AC1" w:rsidP="0099317D">
      <w:bookmarkStart w:id="6" w:name="z254"/>
      <w:bookmarkEnd w:id="5"/>
      <w:r w:rsidRPr="001F2C1F">
        <w:rPr>
          <w:b/>
          <w:color w:val="000000"/>
        </w:rPr>
        <w:t xml:space="preserve"> Глава 1. Термины, применяемые в Договоре</w:t>
      </w:r>
    </w:p>
    <w:p w:rsidR="00496AC1" w:rsidRPr="001F2C1F" w:rsidRDefault="00496AC1" w:rsidP="0099317D">
      <w:pPr>
        <w:jc w:val="both"/>
      </w:pPr>
      <w:bookmarkStart w:id="7" w:name="z255"/>
      <w:bookmarkEnd w:id="6"/>
      <w:r w:rsidRPr="001F2C1F">
        <w:rPr>
          <w:color w:val="000000"/>
        </w:rPr>
        <w:t>      1. В данном Договоре нижеперечисленные понятия будут иметь следующее толкование:</w:t>
      </w:r>
    </w:p>
    <w:p w:rsidR="00496AC1" w:rsidRPr="001F2C1F" w:rsidRDefault="00496AC1" w:rsidP="0099317D">
      <w:pPr>
        <w:jc w:val="both"/>
      </w:pPr>
      <w:bookmarkStart w:id="8" w:name="z256"/>
      <w:bookmarkEnd w:id="7"/>
      <w:r w:rsidRPr="001F2C1F">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496AC1" w:rsidRPr="001F2C1F" w:rsidRDefault="00496AC1" w:rsidP="0099317D">
      <w:pPr>
        <w:jc w:val="both"/>
      </w:pPr>
      <w:bookmarkStart w:id="9" w:name="z257"/>
      <w:bookmarkEnd w:id="8"/>
      <w:r w:rsidRPr="001F2C1F">
        <w:rPr>
          <w:color w:val="000000"/>
        </w:rPr>
        <w:t>      2) цена Договора – сумма, которая должна быть выплачена Заказчиком Поставщику в соответствии с условиями Договора;</w:t>
      </w:r>
    </w:p>
    <w:p w:rsidR="00496AC1" w:rsidRPr="001F2C1F" w:rsidRDefault="00496AC1" w:rsidP="0099317D">
      <w:pPr>
        <w:jc w:val="both"/>
      </w:pPr>
      <w:bookmarkStart w:id="10" w:name="z258"/>
      <w:bookmarkEnd w:id="9"/>
      <w:r w:rsidRPr="001F2C1F">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496AC1" w:rsidRPr="001F2C1F" w:rsidRDefault="00496AC1" w:rsidP="0099317D">
      <w:pPr>
        <w:jc w:val="both"/>
      </w:pPr>
      <w:bookmarkStart w:id="11" w:name="z259"/>
      <w:bookmarkEnd w:id="10"/>
      <w:r w:rsidRPr="001F2C1F">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496AC1" w:rsidRPr="001F2C1F" w:rsidRDefault="00496AC1" w:rsidP="0099317D">
      <w:pPr>
        <w:jc w:val="both"/>
      </w:pPr>
      <w:bookmarkStart w:id="12" w:name="z260"/>
      <w:bookmarkEnd w:id="11"/>
      <w:r w:rsidRPr="001F2C1F">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496AC1" w:rsidRPr="001F2C1F" w:rsidRDefault="00496AC1" w:rsidP="0099317D">
      <w:pPr>
        <w:jc w:val="both"/>
      </w:pPr>
      <w:bookmarkStart w:id="13" w:name="z261"/>
      <w:bookmarkEnd w:id="12"/>
      <w:r w:rsidRPr="001F2C1F">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96AC1" w:rsidRPr="001F2C1F" w:rsidRDefault="00496AC1" w:rsidP="0099317D">
      <w:bookmarkStart w:id="14" w:name="z262"/>
      <w:bookmarkEnd w:id="13"/>
      <w:r w:rsidRPr="001F2C1F">
        <w:rPr>
          <w:b/>
          <w:color w:val="000000"/>
        </w:rPr>
        <w:t xml:space="preserve"> Глава 2. Предмет Договора</w:t>
      </w:r>
    </w:p>
    <w:p w:rsidR="00496AC1" w:rsidRPr="001F2C1F" w:rsidRDefault="00496AC1" w:rsidP="0099317D">
      <w:pPr>
        <w:jc w:val="both"/>
      </w:pPr>
      <w:bookmarkStart w:id="15" w:name="z263"/>
      <w:bookmarkEnd w:id="14"/>
      <w:r w:rsidRPr="001F2C1F">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496AC1" w:rsidRPr="001F2C1F" w:rsidRDefault="00496AC1" w:rsidP="0099317D">
      <w:pPr>
        <w:jc w:val="both"/>
      </w:pPr>
      <w:bookmarkStart w:id="16" w:name="z264"/>
      <w:bookmarkEnd w:id="15"/>
      <w:r w:rsidRPr="001F2C1F">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496AC1" w:rsidRPr="001F2C1F" w:rsidRDefault="00496AC1" w:rsidP="0099317D">
      <w:pPr>
        <w:jc w:val="both"/>
      </w:pPr>
      <w:bookmarkStart w:id="17" w:name="z265"/>
      <w:bookmarkEnd w:id="16"/>
      <w:r w:rsidRPr="001F2C1F">
        <w:rPr>
          <w:color w:val="000000"/>
        </w:rPr>
        <w:t>      1) настоящий Договор;</w:t>
      </w:r>
    </w:p>
    <w:p w:rsidR="00496AC1" w:rsidRPr="001F2C1F" w:rsidRDefault="00496AC1" w:rsidP="0099317D">
      <w:pPr>
        <w:jc w:val="both"/>
      </w:pPr>
      <w:bookmarkStart w:id="18" w:name="z266"/>
      <w:bookmarkEnd w:id="17"/>
      <w:r w:rsidRPr="001F2C1F">
        <w:rPr>
          <w:color w:val="000000"/>
        </w:rPr>
        <w:t>      2) перечень закупаемых товаров;</w:t>
      </w:r>
    </w:p>
    <w:p w:rsidR="00496AC1" w:rsidRPr="001F2C1F" w:rsidRDefault="00496AC1" w:rsidP="0099317D">
      <w:pPr>
        <w:jc w:val="both"/>
      </w:pPr>
      <w:bookmarkStart w:id="19" w:name="z267"/>
      <w:bookmarkEnd w:id="18"/>
      <w:r w:rsidRPr="001F2C1F">
        <w:rPr>
          <w:color w:val="000000"/>
        </w:rPr>
        <w:t>      3) техническая спецификация;</w:t>
      </w:r>
    </w:p>
    <w:p w:rsidR="00496AC1" w:rsidRPr="001F2C1F" w:rsidRDefault="00496AC1" w:rsidP="0099317D">
      <w:pPr>
        <w:jc w:val="both"/>
      </w:pPr>
      <w:bookmarkStart w:id="20" w:name="z268"/>
      <w:bookmarkEnd w:id="19"/>
      <w:r w:rsidRPr="001F2C1F">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496AC1" w:rsidRPr="001F2C1F" w:rsidRDefault="00496AC1" w:rsidP="0099317D">
      <w:bookmarkStart w:id="21" w:name="z269"/>
      <w:bookmarkEnd w:id="20"/>
      <w:r w:rsidRPr="001F2C1F">
        <w:rPr>
          <w:b/>
          <w:color w:val="000000"/>
        </w:rPr>
        <w:t xml:space="preserve"> Глава 3. Цена Договора и оплата</w:t>
      </w:r>
    </w:p>
    <w:p w:rsidR="00496AC1" w:rsidRPr="001F2C1F" w:rsidRDefault="00496AC1" w:rsidP="0099317D">
      <w:pPr>
        <w:jc w:val="both"/>
      </w:pPr>
      <w:bookmarkStart w:id="22" w:name="z270"/>
      <w:bookmarkEnd w:id="21"/>
      <w:r w:rsidRPr="001F2C1F">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496AC1" w:rsidRPr="001F2C1F" w:rsidRDefault="00496AC1" w:rsidP="0099317D">
      <w:pPr>
        <w:jc w:val="both"/>
      </w:pPr>
      <w:bookmarkStart w:id="23" w:name="z271"/>
      <w:bookmarkEnd w:id="22"/>
      <w:r w:rsidRPr="001F2C1F">
        <w:rPr>
          <w:color w:val="000000"/>
        </w:rPr>
        <w:t>      5. Оплата Поставщику за поставленные товары производиться на следующих условиях:</w:t>
      </w:r>
    </w:p>
    <w:p w:rsidR="00496AC1" w:rsidRPr="001F2C1F" w:rsidRDefault="00496AC1" w:rsidP="0099317D">
      <w:pPr>
        <w:jc w:val="both"/>
      </w:pPr>
      <w:bookmarkStart w:id="24" w:name="z272"/>
      <w:bookmarkEnd w:id="23"/>
      <w:r w:rsidRPr="001F2C1F">
        <w:rPr>
          <w:color w:val="000000"/>
        </w:rPr>
        <w:t>      Форма оплаты _____________ (перечисление, за наличный расчет, аккредитив и иные платежи)</w:t>
      </w:r>
    </w:p>
    <w:p w:rsidR="00496AC1" w:rsidRPr="001F2C1F" w:rsidRDefault="00496AC1" w:rsidP="0099317D">
      <w:pPr>
        <w:jc w:val="both"/>
      </w:pPr>
      <w:bookmarkStart w:id="25" w:name="z273"/>
      <w:bookmarkEnd w:id="24"/>
      <w:r w:rsidRPr="001F2C1F">
        <w:rPr>
          <w:color w:val="000000"/>
        </w:rPr>
        <w:t>      Сроки выплат ____ (пример: % после приемки товара в пункте назначения или предоплата, или иное).</w:t>
      </w:r>
    </w:p>
    <w:p w:rsidR="00496AC1" w:rsidRPr="001F2C1F" w:rsidRDefault="00496AC1" w:rsidP="0099317D">
      <w:pPr>
        <w:jc w:val="both"/>
      </w:pPr>
      <w:bookmarkStart w:id="26" w:name="z274"/>
      <w:bookmarkEnd w:id="25"/>
      <w:r w:rsidRPr="001F2C1F">
        <w:rPr>
          <w:color w:val="000000"/>
        </w:rPr>
        <w:t>      6. Необходимые документы, предшествующие оплате:</w:t>
      </w:r>
    </w:p>
    <w:p w:rsidR="00496AC1" w:rsidRPr="001F2C1F" w:rsidRDefault="00496AC1" w:rsidP="0099317D">
      <w:pPr>
        <w:jc w:val="both"/>
      </w:pPr>
      <w:bookmarkStart w:id="27" w:name="z275"/>
      <w:bookmarkEnd w:id="26"/>
      <w:r w:rsidRPr="001F2C1F">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96AC1" w:rsidRPr="001F2C1F" w:rsidRDefault="00496AC1" w:rsidP="0099317D">
      <w:pPr>
        <w:jc w:val="both"/>
      </w:pPr>
      <w:bookmarkStart w:id="28" w:name="z276"/>
      <w:bookmarkEnd w:id="27"/>
      <w:r w:rsidRPr="001F2C1F">
        <w:rPr>
          <w:color w:val="000000"/>
        </w:rPr>
        <w:t>      2) _____________________ (счет-фактура или акт приемки-передачи).</w:t>
      </w:r>
    </w:p>
    <w:p w:rsidR="00496AC1" w:rsidRPr="001F2C1F" w:rsidRDefault="00496AC1" w:rsidP="0099317D">
      <w:bookmarkStart w:id="29" w:name="z277"/>
      <w:bookmarkEnd w:id="28"/>
      <w:r w:rsidRPr="001F2C1F">
        <w:rPr>
          <w:b/>
          <w:color w:val="000000"/>
        </w:rPr>
        <w:t xml:space="preserve"> Глава 4. Условия поставки и приемки товара</w:t>
      </w:r>
    </w:p>
    <w:p w:rsidR="00496AC1" w:rsidRPr="001F2C1F" w:rsidRDefault="00496AC1" w:rsidP="0099317D">
      <w:pPr>
        <w:jc w:val="both"/>
      </w:pPr>
      <w:bookmarkStart w:id="30" w:name="z278"/>
      <w:bookmarkEnd w:id="29"/>
      <w:r w:rsidRPr="001F2C1F">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496AC1" w:rsidRPr="001F2C1F" w:rsidRDefault="00496AC1" w:rsidP="0099317D">
      <w:pPr>
        <w:jc w:val="both"/>
      </w:pPr>
      <w:bookmarkStart w:id="31" w:name="z279"/>
      <w:bookmarkEnd w:id="30"/>
      <w:r w:rsidRPr="001F2C1F">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96AC1" w:rsidRPr="001F2C1F" w:rsidRDefault="00496AC1" w:rsidP="0099317D">
      <w:pPr>
        <w:jc w:val="both"/>
      </w:pPr>
      <w:bookmarkStart w:id="32" w:name="z280"/>
      <w:bookmarkEnd w:id="31"/>
      <w:r w:rsidRPr="001F2C1F">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96AC1" w:rsidRPr="001F2C1F" w:rsidRDefault="00496AC1" w:rsidP="0099317D">
      <w:pPr>
        <w:jc w:val="both"/>
      </w:pPr>
      <w:bookmarkStart w:id="33" w:name="z281"/>
      <w:bookmarkEnd w:id="32"/>
      <w:r w:rsidRPr="001F2C1F">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96AC1" w:rsidRPr="001F2C1F" w:rsidRDefault="00496AC1" w:rsidP="0099317D">
      <w:pPr>
        <w:jc w:val="both"/>
      </w:pPr>
      <w:bookmarkStart w:id="34" w:name="z282"/>
      <w:bookmarkEnd w:id="33"/>
      <w:r w:rsidRPr="001F2C1F">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496AC1" w:rsidRPr="001F2C1F" w:rsidRDefault="00496AC1" w:rsidP="0099317D">
      <w:pPr>
        <w:jc w:val="both"/>
      </w:pPr>
      <w:bookmarkStart w:id="35" w:name="z283"/>
      <w:bookmarkEnd w:id="34"/>
      <w:r w:rsidRPr="001F2C1F">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496AC1" w:rsidRPr="001F2C1F" w:rsidRDefault="00496AC1" w:rsidP="0099317D">
      <w:pPr>
        <w:jc w:val="both"/>
      </w:pPr>
      <w:bookmarkStart w:id="36" w:name="z284"/>
      <w:bookmarkEnd w:id="35"/>
      <w:r w:rsidRPr="001F2C1F">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96AC1" w:rsidRPr="001F2C1F" w:rsidRDefault="00496AC1" w:rsidP="0099317D">
      <w:pPr>
        <w:jc w:val="both"/>
      </w:pPr>
      <w:bookmarkStart w:id="37" w:name="z285"/>
      <w:bookmarkEnd w:id="36"/>
      <w:r w:rsidRPr="001F2C1F">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496AC1" w:rsidRPr="001F2C1F" w:rsidRDefault="00496AC1" w:rsidP="0099317D">
      <w:pPr>
        <w:jc w:val="both"/>
      </w:pPr>
      <w:bookmarkStart w:id="38" w:name="z286"/>
      <w:bookmarkEnd w:id="37"/>
      <w:r w:rsidRPr="001F2C1F">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496AC1" w:rsidRPr="001F2C1F" w:rsidRDefault="00496AC1" w:rsidP="0099317D">
      <w:pPr>
        <w:jc w:val="both"/>
      </w:pPr>
      <w:bookmarkStart w:id="39" w:name="z287"/>
      <w:bookmarkEnd w:id="38"/>
      <w:r w:rsidRPr="001F2C1F">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96AC1" w:rsidRPr="001F2C1F" w:rsidRDefault="00496AC1" w:rsidP="0099317D">
      <w:bookmarkStart w:id="40" w:name="z288"/>
      <w:bookmarkEnd w:id="39"/>
      <w:r w:rsidRPr="001F2C1F">
        <w:rPr>
          <w:b/>
          <w:color w:val="000000"/>
        </w:rPr>
        <w:t xml:space="preserve"> Глава 5. Особенности поставки и приемки медицинской техники</w:t>
      </w:r>
    </w:p>
    <w:p w:rsidR="00496AC1" w:rsidRPr="001F2C1F" w:rsidRDefault="00496AC1" w:rsidP="0099317D">
      <w:pPr>
        <w:jc w:val="both"/>
      </w:pPr>
      <w:bookmarkStart w:id="41" w:name="z289"/>
      <w:bookmarkEnd w:id="40"/>
      <w:r w:rsidRPr="001F2C1F">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496AC1" w:rsidRPr="001F2C1F" w:rsidRDefault="00496AC1" w:rsidP="0099317D">
      <w:pPr>
        <w:jc w:val="both"/>
      </w:pPr>
      <w:bookmarkStart w:id="42" w:name="z290"/>
      <w:bookmarkEnd w:id="41"/>
      <w:r w:rsidRPr="001F2C1F">
        <w:rPr>
          <w:color w:val="000000"/>
        </w:rPr>
        <w:t>      15. В рамках данного Договора Поставщик должен предоставить услуги, указанные в тендерной документации.</w:t>
      </w:r>
    </w:p>
    <w:p w:rsidR="00496AC1" w:rsidRPr="001F2C1F" w:rsidRDefault="00496AC1" w:rsidP="0099317D">
      <w:pPr>
        <w:jc w:val="both"/>
      </w:pPr>
      <w:bookmarkStart w:id="43" w:name="z291"/>
      <w:bookmarkEnd w:id="42"/>
      <w:r w:rsidRPr="001F2C1F">
        <w:rPr>
          <w:color w:val="000000"/>
        </w:rPr>
        <w:t>      16. Цены на сопутствующие услуги включены в цену Договора.</w:t>
      </w:r>
    </w:p>
    <w:p w:rsidR="00496AC1" w:rsidRPr="001F2C1F" w:rsidRDefault="00496AC1" w:rsidP="0099317D">
      <w:pPr>
        <w:jc w:val="both"/>
      </w:pPr>
      <w:bookmarkStart w:id="44" w:name="z292"/>
      <w:bookmarkEnd w:id="43"/>
      <w:r w:rsidRPr="001F2C1F">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96AC1" w:rsidRPr="001F2C1F" w:rsidRDefault="00496AC1" w:rsidP="0099317D">
      <w:pPr>
        <w:jc w:val="both"/>
      </w:pPr>
      <w:bookmarkStart w:id="45" w:name="z293"/>
      <w:bookmarkEnd w:id="44"/>
      <w:r w:rsidRPr="001F2C1F">
        <w:rPr>
          <w:color w:val="000000"/>
        </w:rPr>
        <w:t>      18. Поставщик, в случае прекращения производства им запасных частей, должен:</w:t>
      </w:r>
    </w:p>
    <w:p w:rsidR="00496AC1" w:rsidRPr="001F2C1F" w:rsidRDefault="00496AC1" w:rsidP="0099317D">
      <w:pPr>
        <w:jc w:val="both"/>
      </w:pPr>
      <w:bookmarkStart w:id="46" w:name="z294"/>
      <w:bookmarkEnd w:id="45"/>
      <w:r w:rsidRPr="001F2C1F">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96AC1" w:rsidRPr="001F2C1F" w:rsidRDefault="00496AC1" w:rsidP="0099317D">
      <w:pPr>
        <w:jc w:val="both"/>
      </w:pPr>
      <w:bookmarkStart w:id="47" w:name="z295"/>
      <w:bookmarkEnd w:id="46"/>
      <w:r w:rsidRPr="001F2C1F">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96AC1" w:rsidRPr="001F2C1F" w:rsidRDefault="00496AC1" w:rsidP="0099317D">
      <w:pPr>
        <w:jc w:val="both"/>
      </w:pPr>
      <w:bookmarkStart w:id="48" w:name="z296"/>
      <w:bookmarkEnd w:id="47"/>
      <w:r w:rsidRPr="001F2C1F">
        <w:rPr>
          <w:color w:val="000000"/>
        </w:rPr>
        <w:t>      19. Поставщик гарантирует, что товары, поставленные в рамках Договора:</w:t>
      </w:r>
    </w:p>
    <w:p w:rsidR="00496AC1" w:rsidRPr="001F2C1F" w:rsidRDefault="00496AC1" w:rsidP="0099317D">
      <w:pPr>
        <w:jc w:val="both"/>
      </w:pPr>
      <w:bookmarkStart w:id="49" w:name="z297"/>
      <w:bookmarkEnd w:id="48"/>
      <w:r w:rsidRPr="001F2C1F">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496AC1" w:rsidRPr="001F2C1F" w:rsidRDefault="00496AC1" w:rsidP="0099317D">
      <w:pPr>
        <w:jc w:val="both"/>
      </w:pPr>
      <w:bookmarkStart w:id="50" w:name="z298"/>
      <w:bookmarkEnd w:id="49"/>
      <w:r w:rsidRPr="001F2C1F">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496AC1" w:rsidRPr="001F2C1F" w:rsidRDefault="00496AC1" w:rsidP="0099317D">
      <w:pPr>
        <w:jc w:val="both"/>
      </w:pPr>
      <w:bookmarkStart w:id="51" w:name="z299"/>
      <w:bookmarkEnd w:id="50"/>
      <w:r w:rsidRPr="001F2C1F">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96AC1" w:rsidRPr="001F2C1F" w:rsidRDefault="00496AC1" w:rsidP="0099317D">
      <w:pPr>
        <w:jc w:val="both"/>
      </w:pPr>
      <w:bookmarkStart w:id="52" w:name="z300"/>
      <w:bookmarkEnd w:id="51"/>
      <w:r w:rsidRPr="001F2C1F">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96AC1" w:rsidRPr="001F2C1F" w:rsidRDefault="00496AC1" w:rsidP="0099317D">
      <w:pPr>
        <w:jc w:val="both"/>
      </w:pPr>
      <w:bookmarkStart w:id="53" w:name="z301"/>
      <w:bookmarkEnd w:id="52"/>
      <w:r w:rsidRPr="001F2C1F">
        <w:rPr>
          <w:color w:val="000000"/>
        </w:rPr>
        <w:t>      22. Заказчик обязан оперативно уведомить Поставщика в письменном виде обо всех претензиях, связанных с данной гарантией.</w:t>
      </w:r>
    </w:p>
    <w:p w:rsidR="00496AC1" w:rsidRPr="001F2C1F" w:rsidRDefault="00496AC1" w:rsidP="0099317D">
      <w:pPr>
        <w:jc w:val="both"/>
      </w:pPr>
      <w:bookmarkStart w:id="54" w:name="z302"/>
      <w:bookmarkEnd w:id="53"/>
      <w:r w:rsidRPr="001F2C1F">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96AC1" w:rsidRPr="001F2C1F" w:rsidRDefault="00496AC1" w:rsidP="0099317D">
      <w:pPr>
        <w:jc w:val="both"/>
      </w:pPr>
      <w:bookmarkStart w:id="55" w:name="z303"/>
      <w:bookmarkEnd w:id="54"/>
      <w:r w:rsidRPr="001F2C1F">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96AC1" w:rsidRPr="001F2C1F" w:rsidRDefault="00496AC1" w:rsidP="0099317D">
      <w:pPr>
        <w:jc w:val="both"/>
      </w:pPr>
      <w:bookmarkStart w:id="56" w:name="z304"/>
      <w:bookmarkEnd w:id="55"/>
      <w:r w:rsidRPr="001F2C1F">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496AC1" w:rsidRPr="001F2C1F" w:rsidRDefault="00496AC1" w:rsidP="0099317D">
      <w:pPr>
        <w:jc w:val="both"/>
      </w:pPr>
      <w:bookmarkStart w:id="57" w:name="z305"/>
      <w:bookmarkEnd w:id="56"/>
      <w:r w:rsidRPr="001F2C1F">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96AC1" w:rsidRPr="001F2C1F" w:rsidRDefault="00496AC1" w:rsidP="0099317D">
      <w:bookmarkStart w:id="58" w:name="z306"/>
      <w:bookmarkEnd w:id="57"/>
      <w:r w:rsidRPr="001F2C1F">
        <w:rPr>
          <w:b/>
          <w:color w:val="000000"/>
        </w:rPr>
        <w:t xml:space="preserve"> Глава 6. Ответственность Сторон</w:t>
      </w:r>
    </w:p>
    <w:p w:rsidR="00496AC1" w:rsidRPr="001F2C1F" w:rsidRDefault="00496AC1" w:rsidP="0099317D">
      <w:pPr>
        <w:jc w:val="both"/>
      </w:pPr>
      <w:bookmarkStart w:id="59" w:name="z307"/>
      <w:bookmarkEnd w:id="58"/>
      <w:r w:rsidRPr="001F2C1F">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96AC1" w:rsidRPr="001F2C1F" w:rsidRDefault="00496AC1" w:rsidP="0099317D">
      <w:pPr>
        <w:jc w:val="both"/>
      </w:pPr>
      <w:bookmarkStart w:id="60" w:name="z308"/>
      <w:bookmarkEnd w:id="59"/>
      <w:r w:rsidRPr="001F2C1F">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496AC1" w:rsidRPr="001F2C1F" w:rsidRDefault="00496AC1" w:rsidP="0099317D">
      <w:pPr>
        <w:jc w:val="both"/>
      </w:pPr>
      <w:bookmarkStart w:id="61" w:name="z309"/>
      <w:bookmarkEnd w:id="60"/>
      <w:r w:rsidRPr="001F2C1F">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496AC1" w:rsidRPr="001F2C1F" w:rsidRDefault="00496AC1" w:rsidP="0099317D">
      <w:pPr>
        <w:jc w:val="both"/>
      </w:pPr>
      <w:bookmarkStart w:id="62" w:name="z310"/>
      <w:bookmarkEnd w:id="61"/>
      <w:r w:rsidRPr="001F2C1F">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496AC1" w:rsidRPr="001F2C1F" w:rsidRDefault="00496AC1" w:rsidP="0099317D">
      <w:pPr>
        <w:jc w:val="both"/>
      </w:pPr>
      <w:bookmarkStart w:id="63" w:name="z311"/>
      <w:bookmarkEnd w:id="62"/>
      <w:r w:rsidRPr="001F2C1F">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496AC1" w:rsidRPr="001F2C1F" w:rsidRDefault="00496AC1" w:rsidP="0099317D">
      <w:pPr>
        <w:jc w:val="both"/>
      </w:pPr>
      <w:bookmarkStart w:id="64" w:name="z312"/>
      <w:bookmarkEnd w:id="63"/>
      <w:r w:rsidRPr="001F2C1F">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96AC1" w:rsidRPr="001F2C1F" w:rsidRDefault="00496AC1" w:rsidP="0099317D">
      <w:pPr>
        <w:jc w:val="both"/>
      </w:pPr>
      <w:bookmarkStart w:id="65" w:name="z313"/>
      <w:bookmarkEnd w:id="64"/>
      <w:r w:rsidRPr="001F2C1F">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496AC1" w:rsidRPr="001F2C1F" w:rsidRDefault="00496AC1" w:rsidP="0099317D">
      <w:pPr>
        <w:jc w:val="both"/>
      </w:pPr>
      <w:bookmarkStart w:id="66" w:name="z314"/>
      <w:bookmarkEnd w:id="65"/>
      <w:r w:rsidRPr="001F2C1F">
        <w:rPr>
          <w:color w:val="000000"/>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496AC1" w:rsidRPr="001F2C1F" w:rsidRDefault="00496AC1" w:rsidP="0099317D">
      <w:pPr>
        <w:jc w:val="both"/>
      </w:pPr>
      <w:bookmarkStart w:id="67" w:name="z315"/>
      <w:bookmarkEnd w:id="66"/>
      <w:r w:rsidRPr="001F2C1F">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496AC1" w:rsidRPr="001F2C1F" w:rsidRDefault="00496AC1" w:rsidP="0099317D">
      <w:pPr>
        <w:jc w:val="both"/>
      </w:pPr>
      <w:bookmarkStart w:id="68" w:name="z316"/>
      <w:bookmarkEnd w:id="67"/>
      <w:r w:rsidRPr="001F2C1F">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96AC1" w:rsidRPr="001F2C1F" w:rsidRDefault="00496AC1" w:rsidP="0099317D">
      <w:pPr>
        <w:jc w:val="both"/>
      </w:pPr>
      <w:bookmarkStart w:id="69" w:name="z317"/>
      <w:bookmarkEnd w:id="68"/>
      <w:r w:rsidRPr="001F2C1F">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96AC1" w:rsidRPr="001F2C1F" w:rsidRDefault="00496AC1" w:rsidP="0099317D">
      <w:pPr>
        <w:jc w:val="both"/>
      </w:pPr>
      <w:bookmarkStart w:id="70" w:name="z318"/>
      <w:bookmarkEnd w:id="69"/>
      <w:r w:rsidRPr="001F2C1F">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96AC1" w:rsidRPr="001F2C1F" w:rsidRDefault="00496AC1" w:rsidP="0099317D">
      <w:pPr>
        <w:jc w:val="both"/>
      </w:pPr>
      <w:bookmarkStart w:id="71" w:name="z319"/>
      <w:bookmarkEnd w:id="70"/>
      <w:r w:rsidRPr="001F2C1F">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96AC1" w:rsidRPr="001F2C1F" w:rsidRDefault="00496AC1" w:rsidP="0099317D">
      <w:pPr>
        <w:jc w:val="both"/>
      </w:pPr>
      <w:bookmarkStart w:id="72" w:name="z320"/>
      <w:bookmarkEnd w:id="71"/>
      <w:r w:rsidRPr="001F2C1F">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496AC1" w:rsidRPr="001F2C1F" w:rsidRDefault="00496AC1" w:rsidP="0099317D">
      <w:bookmarkStart w:id="73" w:name="z321"/>
      <w:bookmarkEnd w:id="72"/>
      <w:r w:rsidRPr="001F2C1F">
        <w:rPr>
          <w:b/>
          <w:color w:val="000000"/>
        </w:rPr>
        <w:t xml:space="preserve"> Глава 7. Конфиденциальность</w:t>
      </w:r>
    </w:p>
    <w:p w:rsidR="00496AC1" w:rsidRPr="001F2C1F" w:rsidRDefault="00496AC1" w:rsidP="0099317D">
      <w:pPr>
        <w:jc w:val="both"/>
      </w:pPr>
      <w:bookmarkStart w:id="74" w:name="z322"/>
      <w:bookmarkEnd w:id="73"/>
      <w:r w:rsidRPr="001F2C1F">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496AC1" w:rsidRPr="001F2C1F" w:rsidRDefault="00496AC1" w:rsidP="0099317D">
      <w:pPr>
        <w:jc w:val="both"/>
      </w:pPr>
      <w:bookmarkStart w:id="75" w:name="z323"/>
      <w:bookmarkEnd w:id="74"/>
      <w:r w:rsidRPr="001F2C1F">
        <w:rPr>
          <w:color w:val="000000"/>
        </w:rPr>
        <w:t>      1) во время раскрытия находилась в публичном доступе;</w:t>
      </w:r>
    </w:p>
    <w:p w:rsidR="00496AC1" w:rsidRPr="001F2C1F" w:rsidRDefault="00496AC1" w:rsidP="0099317D">
      <w:pPr>
        <w:jc w:val="both"/>
      </w:pPr>
      <w:bookmarkStart w:id="76" w:name="z324"/>
      <w:bookmarkEnd w:id="75"/>
      <w:r w:rsidRPr="001F2C1F">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496AC1" w:rsidRPr="001F2C1F" w:rsidRDefault="00496AC1" w:rsidP="0099317D">
      <w:pPr>
        <w:jc w:val="both"/>
      </w:pPr>
      <w:bookmarkStart w:id="77" w:name="z325"/>
      <w:bookmarkEnd w:id="76"/>
      <w:r w:rsidRPr="001F2C1F">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496AC1" w:rsidRPr="001F2C1F" w:rsidRDefault="00496AC1" w:rsidP="0099317D">
      <w:pPr>
        <w:jc w:val="both"/>
      </w:pPr>
      <w:bookmarkStart w:id="78" w:name="z326"/>
      <w:bookmarkEnd w:id="77"/>
      <w:r w:rsidRPr="001F2C1F">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496AC1" w:rsidRPr="001F2C1F" w:rsidRDefault="00496AC1" w:rsidP="0099317D">
      <w:pPr>
        <w:jc w:val="both"/>
      </w:pPr>
      <w:bookmarkStart w:id="79" w:name="z327"/>
      <w:bookmarkEnd w:id="78"/>
      <w:r w:rsidRPr="001F2C1F">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496AC1" w:rsidRPr="001F2C1F" w:rsidRDefault="00496AC1" w:rsidP="0099317D">
      <w:pPr>
        <w:jc w:val="both"/>
      </w:pPr>
      <w:bookmarkStart w:id="80" w:name="z328"/>
      <w:bookmarkEnd w:id="79"/>
      <w:r w:rsidRPr="001F2C1F">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496AC1" w:rsidRPr="001F2C1F" w:rsidRDefault="00496AC1" w:rsidP="0099317D">
      <w:bookmarkStart w:id="81" w:name="z329"/>
      <w:bookmarkEnd w:id="80"/>
      <w:r w:rsidRPr="001F2C1F">
        <w:rPr>
          <w:b/>
          <w:color w:val="000000"/>
        </w:rPr>
        <w:t xml:space="preserve"> Глава 8. Заключительные положения</w:t>
      </w:r>
    </w:p>
    <w:p w:rsidR="00496AC1" w:rsidRPr="001F2C1F" w:rsidRDefault="00496AC1" w:rsidP="0099317D">
      <w:pPr>
        <w:jc w:val="both"/>
      </w:pPr>
      <w:bookmarkStart w:id="82" w:name="z330"/>
      <w:bookmarkEnd w:id="81"/>
      <w:r w:rsidRPr="001F2C1F">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96AC1" w:rsidRPr="001F2C1F" w:rsidRDefault="00496AC1" w:rsidP="0099317D">
      <w:pPr>
        <w:jc w:val="both"/>
      </w:pPr>
      <w:bookmarkStart w:id="83" w:name="z331"/>
      <w:bookmarkEnd w:id="82"/>
      <w:r w:rsidRPr="001F2C1F">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96AC1" w:rsidRPr="001F2C1F" w:rsidRDefault="00496AC1" w:rsidP="0099317D">
      <w:pPr>
        <w:jc w:val="both"/>
      </w:pPr>
      <w:bookmarkStart w:id="84" w:name="z332"/>
      <w:bookmarkEnd w:id="83"/>
      <w:r w:rsidRPr="001F2C1F">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96AC1" w:rsidRPr="001F2C1F" w:rsidRDefault="00496AC1" w:rsidP="0099317D">
      <w:pPr>
        <w:jc w:val="both"/>
      </w:pPr>
      <w:bookmarkStart w:id="85" w:name="z333"/>
      <w:bookmarkEnd w:id="84"/>
      <w:r w:rsidRPr="001F2C1F">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496AC1" w:rsidRPr="001F2C1F" w:rsidRDefault="00496AC1" w:rsidP="0099317D">
      <w:pPr>
        <w:jc w:val="both"/>
      </w:pPr>
      <w:bookmarkStart w:id="86" w:name="z334"/>
      <w:bookmarkEnd w:id="85"/>
      <w:r w:rsidRPr="001F2C1F">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496AC1" w:rsidRPr="001F2C1F" w:rsidRDefault="00496AC1" w:rsidP="0099317D">
      <w:pPr>
        <w:jc w:val="both"/>
      </w:pPr>
      <w:bookmarkStart w:id="87" w:name="z335"/>
      <w:bookmarkEnd w:id="86"/>
      <w:r w:rsidRPr="001F2C1F">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96AC1" w:rsidRPr="001F2C1F" w:rsidRDefault="00496AC1" w:rsidP="0099317D">
      <w:pPr>
        <w:jc w:val="both"/>
      </w:pPr>
      <w:bookmarkStart w:id="88" w:name="z336"/>
      <w:bookmarkEnd w:id="87"/>
      <w:r w:rsidRPr="001F2C1F">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496AC1" w:rsidRPr="001F2C1F" w:rsidRDefault="00496AC1" w:rsidP="0099317D">
      <w:pPr>
        <w:jc w:val="both"/>
      </w:pPr>
      <w:bookmarkStart w:id="89" w:name="z337"/>
      <w:bookmarkEnd w:id="88"/>
      <w:r w:rsidRPr="001F2C1F">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96AC1" w:rsidRPr="001F2C1F" w:rsidRDefault="00496AC1" w:rsidP="0099317D">
      <w:bookmarkStart w:id="90" w:name="z338"/>
      <w:bookmarkEnd w:id="89"/>
      <w:r w:rsidRPr="001F2C1F">
        <w:rPr>
          <w:b/>
          <w:color w:val="000000"/>
        </w:rPr>
        <w:t xml:space="preserve"> Глава 9. Адреса, банковские реквизиты и подписи Сторон:</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810"/>
        <w:gridCol w:w="1176"/>
        <w:gridCol w:w="3683"/>
        <w:gridCol w:w="27"/>
      </w:tblGrid>
      <w:tr w:rsidR="00496AC1" w:rsidTr="00D63BF0">
        <w:trPr>
          <w:trHeight w:val="30"/>
          <w:tblCellSpacing w:w="0" w:type="auto"/>
        </w:trPr>
        <w:tc>
          <w:tcPr>
            <w:tcW w:w="61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90"/>
          <w:p w:rsidR="00496AC1" w:rsidRPr="001F2C1F" w:rsidRDefault="00496AC1" w:rsidP="00D63BF0">
            <w:pPr>
              <w:spacing w:after="20"/>
              <w:ind w:left="20"/>
              <w:jc w:val="both"/>
            </w:pPr>
            <w:r w:rsidRPr="001F2C1F">
              <w:rPr>
                <w:color w:val="000000"/>
              </w:rPr>
              <w:t>Заказчик: _____________________</w:t>
            </w:r>
          </w:p>
          <w:p w:rsidR="00496AC1" w:rsidRPr="001F2C1F" w:rsidRDefault="00496AC1" w:rsidP="00D63BF0">
            <w:pPr>
              <w:spacing w:after="20"/>
              <w:ind w:left="20"/>
              <w:jc w:val="both"/>
            </w:pPr>
            <w:r w:rsidRPr="001F2C1F">
              <w:rPr>
                <w:color w:val="000000"/>
              </w:rPr>
              <w:t>БИН Юридический адрес:</w:t>
            </w:r>
          </w:p>
          <w:p w:rsidR="00496AC1" w:rsidRPr="001F2C1F" w:rsidRDefault="00496AC1" w:rsidP="00D63BF0">
            <w:pPr>
              <w:spacing w:after="20"/>
              <w:ind w:left="20"/>
              <w:jc w:val="both"/>
            </w:pPr>
            <w:r w:rsidRPr="001F2C1F">
              <w:rPr>
                <w:color w:val="000000"/>
              </w:rPr>
              <w:t>Банковские реквизиты</w:t>
            </w:r>
          </w:p>
          <w:p w:rsidR="00496AC1" w:rsidRPr="001F2C1F" w:rsidRDefault="00496AC1" w:rsidP="00D63BF0">
            <w:pPr>
              <w:spacing w:after="20"/>
              <w:ind w:left="20"/>
              <w:jc w:val="both"/>
            </w:pPr>
            <w:r w:rsidRPr="001F2C1F">
              <w:rPr>
                <w:color w:val="000000"/>
              </w:rPr>
              <w:t>Телефон, e-mail</w:t>
            </w:r>
          </w:p>
          <w:p w:rsidR="00496AC1" w:rsidRPr="001F2C1F" w:rsidRDefault="00496AC1" w:rsidP="00D63BF0">
            <w:pPr>
              <w:spacing w:after="20"/>
              <w:ind w:left="20"/>
              <w:jc w:val="both"/>
            </w:pPr>
            <w:r w:rsidRPr="001F2C1F">
              <w:rPr>
                <w:color w:val="000000"/>
              </w:rPr>
              <w:t>Должность ________________ Подпись,</w:t>
            </w:r>
          </w:p>
          <w:p w:rsidR="00496AC1" w:rsidRPr="001F2C1F" w:rsidRDefault="00496AC1" w:rsidP="00D63BF0">
            <w:pPr>
              <w:spacing w:after="20"/>
              <w:ind w:left="20"/>
              <w:jc w:val="both"/>
            </w:pPr>
            <w:r w:rsidRPr="001F2C1F">
              <w:rPr>
                <w:color w:val="000000"/>
              </w:rPr>
              <w:t>Ф.И.О. (при его наличии)</w:t>
            </w:r>
          </w:p>
          <w:p w:rsidR="00496AC1" w:rsidRPr="001F2C1F" w:rsidRDefault="00496AC1" w:rsidP="00D63BF0">
            <w:pPr>
              <w:spacing w:after="20"/>
              <w:ind w:left="20"/>
              <w:jc w:val="both"/>
            </w:pPr>
            <w:r w:rsidRPr="001F2C1F">
              <w:rPr>
                <w:color w:val="000000"/>
              </w:rPr>
              <w:t>Печать (при наличии)</w:t>
            </w:r>
          </w:p>
        </w:tc>
        <w:tc>
          <w:tcPr>
            <w:tcW w:w="6150"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1F2C1F" w:rsidRDefault="00496AC1" w:rsidP="00D63BF0">
            <w:pPr>
              <w:spacing w:after="20"/>
              <w:ind w:left="20"/>
              <w:jc w:val="both"/>
            </w:pPr>
            <w:r w:rsidRPr="001F2C1F">
              <w:rPr>
                <w:color w:val="000000"/>
              </w:rPr>
              <w:t>Поставщик: _____________________</w:t>
            </w:r>
          </w:p>
          <w:p w:rsidR="00496AC1" w:rsidRPr="001F2C1F" w:rsidRDefault="00496AC1" w:rsidP="00D63BF0">
            <w:pPr>
              <w:spacing w:after="20"/>
              <w:ind w:left="20"/>
              <w:jc w:val="both"/>
            </w:pPr>
            <w:r w:rsidRPr="001F2C1F">
              <w:rPr>
                <w:color w:val="000000"/>
              </w:rPr>
              <w:t>БИН Юридический адрес:</w:t>
            </w:r>
          </w:p>
          <w:p w:rsidR="00496AC1" w:rsidRPr="001F2C1F" w:rsidRDefault="00496AC1" w:rsidP="00D63BF0">
            <w:pPr>
              <w:spacing w:after="20"/>
              <w:ind w:left="20"/>
              <w:jc w:val="both"/>
            </w:pPr>
            <w:r w:rsidRPr="001F2C1F">
              <w:rPr>
                <w:color w:val="000000"/>
              </w:rPr>
              <w:t>Банковские реквизиты</w:t>
            </w:r>
          </w:p>
          <w:p w:rsidR="00496AC1" w:rsidRPr="001F2C1F" w:rsidRDefault="00496AC1" w:rsidP="00D63BF0">
            <w:pPr>
              <w:spacing w:after="20"/>
              <w:ind w:left="20"/>
              <w:jc w:val="both"/>
            </w:pPr>
            <w:r w:rsidRPr="001F2C1F">
              <w:rPr>
                <w:color w:val="000000"/>
              </w:rPr>
              <w:t>Телефон, e-mail</w:t>
            </w:r>
          </w:p>
          <w:p w:rsidR="00496AC1" w:rsidRPr="001F2C1F" w:rsidRDefault="00496AC1" w:rsidP="00D63BF0">
            <w:pPr>
              <w:spacing w:after="20"/>
              <w:ind w:left="20"/>
              <w:jc w:val="both"/>
            </w:pPr>
            <w:r w:rsidRPr="001F2C1F">
              <w:rPr>
                <w:color w:val="000000"/>
              </w:rPr>
              <w:t>Должность ________________ Подпись,</w:t>
            </w:r>
          </w:p>
          <w:p w:rsidR="00496AC1" w:rsidRPr="001F2C1F" w:rsidRDefault="00496AC1" w:rsidP="00D63BF0">
            <w:pPr>
              <w:spacing w:after="20"/>
              <w:ind w:left="20"/>
              <w:jc w:val="both"/>
            </w:pPr>
            <w:r w:rsidRPr="001F2C1F">
              <w:rPr>
                <w:color w:val="000000"/>
              </w:rPr>
              <w:t>Ф.И.О. (при его наличии)</w:t>
            </w:r>
          </w:p>
          <w:p w:rsidR="00496AC1" w:rsidRPr="001F2C1F" w:rsidRDefault="00496AC1" w:rsidP="00D63BF0">
            <w:pPr>
              <w:spacing w:after="20"/>
              <w:ind w:left="20"/>
              <w:jc w:val="both"/>
            </w:pPr>
            <w:r w:rsidRPr="001F2C1F">
              <w:rPr>
                <w:color w:val="000000"/>
              </w:rPr>
              <w:t>Печать (при наличии)</w:t>
            </w:r>
          </w:p>
        </w:tc>
      </w:tr>
      <w:tr w:rsidR="00496AC1" w:rsidRPr="00DC4511" w:rsidTr="00D63BF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96AC1" w:rsidRDefault="00496AC1" w:rsidP="00D63BF0">
            <w:pPr>
              <w:jc w:val="center"/>
            </w:pPr>
            <w:r>
              <w:rPr>
                <w:color w:val="000000"/>
                <w:sz w:val="20"/>
              </w:rPr>
              <w:t> </w:t>
            </w:r>
          </w:p>
        </w:tc>
        <w:tc>
          <w:tcPr>
            <w:tcW w:w="4600" w:type="dxa"/>
            <w:tcMar>
              <w:top w:w="15" w:type="dxa"/>
              <w:left w:w="15" w:type="dxa"/>
              <w:bottom w:w="15" w:type="dxa"/>
              <w:right w:w="15" w:type="dxa"/>
            </w:tcMar>
            <w:vAlign w:val="center"/>
          </w:tcPr>
          <w:p w:rsidR="00496AC1" w:rsidRDefault="00496AC1" w:rsidP="00D63BF0">
            <w:pPr>
              <w:jc w:val="center"/>
              <w:rPr>
                <w:color w:val="000000"/>
                <w:sz w:val="20"/>
              </w:rPr>
            </w:pPr>
          </w:p>
          <w:p w:rsidR="00496AC1" w:rsidRPr="00DC4511" w:rsidRDefault="00496AC1" w:rsidP="00D63BF0">
            <w:pPr>
              <w:jc w:val="center"/>
            </w:pPr>
            <w:r w:rsidRPr="00DC4511">
              <w:rPr>
                <w:color w:val="000000"/>
                <w:sz w:val="20"/>
              </w:rPr>
              <w:t>Приложение</w:t>
            </w:r>
            <w:r w:rsidRPr="00DC4511">
              <w:br/>
            </w:r>
            <w:r w:rsidRPr="00DC4511">
              <w:rPr>
                <w:color w:val="000000"/>
                <w:sz w:val="20"/>
              </w:rPr>
              <w:t>к Типовому договору</w:t>
            </w:r>
            <w:r w:rsidRPr="00DC4511">
              <w:br/>
            </w:r>
            <w:r w:rsidRPr="00DC4511">
              <w:rPr>
                <w:color w:val="000000"/>
                <w:sz w:val="20"/>
              </w:rPr>
              <w:t>закупа лекарственных средств</w:t>
            </w:r>
            <w:r w:rsidRPr="00DC4511">
              <w:br/>
            </w:r>
            <w:r w:rsidRPr="00DC4511">
              <w:rPr>
                <w:color w:val="000000"/>
                <w:sz w:val="20"/>
              </w:rPr>
              <w:t>и (или) медицинских изделий</w:t>
            </w:r>
            <w:r w:rsidRPr="00DC4511">
              <w:br/>
            </w:r>
            <w:r w:rsidRPr="00DC4511">
              <w:rPr>
                <w:color w:val="000000"/>
                <w:sz w:val="20"/>
              </w:rPr>
              <w:t>(между Заказчиком</w:t>
            </w:r>
            <w:r w:rsidRPr="00DC4511">
              <w:br/>
            </w:r>
            <w:r w:rsidRPr="00DC4511">
              <w:rPr>
                <w:color w:val="000000"/>
                <w:sz w:val="20"/>
              </w:rPr>
              <w:t>и Поставщиком)</w:t>
            </w:r>
          </w:p>
        </w:tc>
      </w:tr>
    </w:tbl>
    <w:p w:rsidR="00496AC1" w:rsidRPr="001F2C1F" w:rsidRDefault="00496AC1" w:rsidP="0099317D">
      <w:bookmarkStart w:id="91" w:name="z340"/>
      <w:r w:rsidRPr="00DC4511">
        <w:rPr>
          <w:b/>
          <w:color w:val="000000"/>
        </w:rPr>
        <w:t xml:space="preserve"> </w:t>
      </w:r>
      <w:r w:rsidRPr="001F2C1F">
        <w:rPr>
          <w:b/>
          <w:color w:val="000000"/>
        </w:rPr>
        <w:t>Антикоррупционные требования</w:t>
      </w:r>
    </w:p>
    <w:p w:rsidR="00496AC1" w:rsidRPr="001F2C1F" w:rsidRDefault="00496AC1" w:rsidP="0099317D">
      <w:pPr>
        <w:jc w:val="both"/>
      </w:pPr>
      <w:bookmarkStart w:id="92" w:name="z341"/>
      <w:bookmarkEnd w:id="91"/>
      <w:r w:rsidRPr="001F2C1F">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96AC1" w:rsidRPr="001F2C1F" w:rsidRDefault="00496AC1" w:rsidP="0099317D">
      <w:pPr>
        <w:jc w:val="both"/>
      </w:pPr>
      <w:bookmarkStart w:id="93" w:name="z342"/>
      <w:bookmarkEnd w:id="92"/>
      <w:r w:rsidRPr="001F2C1F">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496AC1" w:rsidRPr="001F2C1F" w:rsidRDefault="00496AC1" w:rsidP="0099317D">
      <w:pPr>
        <w:jc w:val="both"/>
      </w:pPr>
      <w:bookmarkStart w:id="94" w:name="z343"/>
      <w:bookmarkEnd w:id="93"/>
      <w:r w:rsidRPr="001F2C1F">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496AC1" w:rsidRPr="001F2C1F" w:rsidRDefault="00496AC1" w:rsidP="0099317D">
      <w:pPr>
        <w:jc w:val="both"/>
      </w:pPr>
      <w:bookmarkStart w:id="95" w:name="z344"/>
      <w:bookmarkEnd w:id="94"/>
      <w:r w:rsidRPr="001F2C1F">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496AC1" w:rsidRPr="001F2C1F" w:rsidRDefault="00496AC1" w:rsidP="0099317D">
      <w:pPr>
        <w:jc w:val="both"/>
      </w:pPr>
      <w:bookmarkStart w:id="96" w:name="z345"/>
      <w:bookmarkEnd w:id="95"/>
      <w:r w:rsidRPr="001F2C1F">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496AC1" w:rsidRPr="001F2C1F" w:rsidRDefault="00496AC1" w:rsidP="0099317D">
      <w:pPr>
        <w:jc w:val="both"/>
      </w:pPr>
      <w:bookmarkStart w:id="97" w:name="z346"/>
      <w:bookmarkEnd w:id="96"/>
      <w:r w:rsidRPr="001F2C1F">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496AC1" w:rsidRPr="001F2C1F" w:rsidRDefault="00496AC1" w:rsidP="0099317D">
      <w:pPr>
        <w:jc w:val="both"/>
      </w:pPr>
      <w:bookmarkStart w:id="98" w:name="z347"/>
      <w:bookmarkEnd w:id="97"/>
      <w:r w:rsidRPr="001F2C1F">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496AC1" w:rsidRPr="001F2C1F" w:rsidRDefault="00496AC1" w:rsidP="0099317D">
      <w:pPr>
        <w:jc w:val="both"/>
      </w:pPr>
      <w:bookmarkStart w:id="99" w:name="z348"/>
      <w:bookmarkEnd w:id="98"/>
      <w:r w:rsidRPr="001F2C1F">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99"/>
    <w:p w:rsidR="00496AC1" w:rsidRPr="001F2C1F" w:rsidRDefault="00496AC1" w:rsidP="0099317D">
      <w:pPr>
        <w:pStyle w:val="NormalWeb"/>
        <w:shd w:val="clear" w:color="auto" w:fill="FFFFFF"/>
        <w:spacing w:before="0" w:beforeAutospacing="0" w:after="0" w:afterAutospacing="0"/>
        <w:ind w:firstLine="709"/>
        <w:jc w:val="center"/>
        <w:textAlignment w:val="baseline"/>
        <w:rPr>
          <w:spacing w:val="2"/>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470D4B" w:rsidRDefault="00496AC1" w:rsidP="0099317D">
      <w:pPr>
        <w:pStyle w:val="j15"/>
        <w:shd w:val="clear" w:color="auto" w:fill="FFFFFF"/>
        <w:spacing w:before="0" w:beforeAutospacing="0" w:after="0" w:afterAutospacing="0"/>
        <w:ind w:firstLine="6804"/>
        <w:jc w:val="right"/>
        <w:textAlignment w:val="baseline"/>
        <w:rPr>
          <w:i/>
          <w:sz w:val="20"/>
          <w:szCs w:val="20"/>
        </w:rPr>
      </w:pPr>
      <w:r w:rsidRPr="00470D4B">
        <w:rPr>
          <w:i/>
          <w:sz w:val="20"/>
          <w:szCs w:val="20"/>
        </w:rPr>
        <w:t>Приложение 8</w:t>
      </w:r>
    </w:p>
    <w:p w:rsidR="00496AC1" w:rsidRPr="00470D4B" w:rsidRDefault="00496AC1" w:rsidP="0099317D">
      <w:pPr>
        <w:pStyle w:val="j15"/>
        <w:shd w:val="clear" w:color="auto" w:fill="FFFFFF"/>
        <w:spacing w:before="0" w:beforeAutospacing="0" w:after="0" w:afterAutospacing="0"/>
        <w:jc w:val="right"/>
        <w:textAlignment w:val="baseline"/>
        <w:rPr>
          <w:i/>
          <w:sz w:val="20"/>
          <w:szCs w:val="20"/>
          <w:lang w:eastAsia="en-US"/>
        </w:rPr>
      </w:pPr>
      <w:r w:rsidRPr="00470D4B">
        <w:rPr>
          <w:i/>
          <w:sz w:val="20"/>
          <w:szCs w:val="20"/>
          <w:lang w:eastAsia="en-US"/>
        </w:rPr>
        <w:t xml:space="preserve">к Тендерной документации </w:t>
      </w:r>
    </w:p>
    <w:p w:rsidR="00496AC1" w:rsidRPr="00470D4B" w:rsidRDefault="00496AC1" w:rsidP="0099317D">
      <w:pPr>
        <w:spacing w:after="0" w:line="240" w:lineRule="auto"/>
        <w:jc w:val="right"/>
        <w:rPr>
          <w:rFonts w:ascii="Times New Roman" w:hAnsi="Times New Roman"/>
          <w:i/>
          <w:sz w:val="20"/>
          <w:szCs w:val="20"/>
        </w:rPr>
      </w:pPr>
    </w:p>
    <w:p w:rsidR="00496AC1" w:rsidRPr="00470D4B" w:rsidRDefault="00496AC1" w:rsidP="0099317D">
      <w:pPr>
        <w:spacing w:after="0"/>
        <w:jc w:val="both"/>
        <w:rPr>
          <w:rFonts w:ascii="Times New Roman" w:hAnsi="Times New Roman"/>
          <w:sz w:val="16"/>
        </w:rPr>
      </w:pPr>
      <w:r w:rsidRPr="00470D4B">
        <w:rPr>
          <w:rFonts w:ascii="Times New Roman" w:hAnsi="Times New Roman"/>
          <w:color w:val="000000"/>
          <w:sz w:val="20"/>
        </w:rPr>
        <w:t>Исх. № __________</w:t>
      </w:r>
    </w:p>
    <w:p w:rsidR="00496AC1" w:rsidRPr="00470D4B" w:rsidRDefault="00496AC1" w:rsidP="0099317D">
      <w:pPr>
        <w:spacing w:after="0"/>
        <w:jc w:val="both"/>
        <w:rPr>
          <w:rFonts w:ascii="Times New Roman" w:hAnsi="Times New Roman"/>
          <w:sz w:val="16"/>
        </w:rPr>
      </w:pPr>
      <w:r w:rsidRPr="00470D4B">
        <w:rPr>
          <w:rFonts w:ascii="Times New Roman" w:hAnsi="Times New Roman"/>
          <w:color w:val="000000"/>
          <w:sz w:val="20"/>
        </w:rPr>
        <w:t>Дата ____________</w:t>
      </w:r>
    </w:p>
    <w:tbl>
      <w:tblPr>
        <w:tblW w:w="9513" w:type="dxa"/>
        <w:tblCellSpacing w:w="0" w:type="auto"/>
        <w:tblLook w:val="00A0"/>
      </w:tblPr>
      <w:tblGrid>
        <w:gridCol w:w="3843"/>
        <w:gridCol w:w="5670"/>
      </w:tblGrid>
      <w:tr w:rsidR="00496AC1" w:rsidRPr="00470D4B" w:rsidTr="00D63BF0">
        <w:trPr>
          <w:trHeight w:val="30"/>
          <w:tblCellSpacing w:w="0" w:type="auto"/>
        </w:trPr>
        <w:tc>
          <w:tcPr>
            <w:tcW w:w="3843" w:type="dxa"/>
            <w:tcMar>
              <w:top w:w="15" w:type="dxa"/>
              <w:left w:w="15" w:type="dxa"/>
              <w:bottom w:w="15" w:type="dxa"/>
              <w:right w:w="15" w:type="dxa"/>
            </w:tcMar>
            <w:vAlign w:val="center"/>
          </w:tcPr>
          <w:p w:rsidR="00496AC1" w:rsidRPr="00470D4B" w:rsidRDefault="00496AC1" w:rsidP="00D63BF0">
            <w:pPr>
              <w:spacing w:after="0"/>
              <w:jc w:val="center"/>
              <w:rPr>
                <w:rFonts w:ascii="Times New Roman" w:hAnsi="Times New Roman"/>
              </w:rPr>
            </w:pPr>
            <w:r w:rsidRPr="00470D4B">
              <w:rPr>
                <w:rFonts w:ascii="Times New Roman" w:hAnsi="Times New Roman"/>
                <w:color w:val="000000"/>
                <w:sz w:val="20"/>
              </w:rPr>
              <w:t> </w:t>
            </w:r>
          </w:p>
        </w:tc>
        <w:tc>
          <w:tcPr>
            <w:tcW w:w="5670" w:type="dxa"/>
            <w:tcMar>
              <w:top w:w="15" w:type="dxa"/>
              <w:left w:w="15" w:type="dxa"/>
              <w:bottom w:w="15" w:type="dxa"/>
              <w:right w:w="15" w:type="dxa"/>
            </w:tcMar>
            <w:vAlign w:val="center"/>
          </w:tcPr>
          <w:p w:rsidR="00496AC1" w:rsidRPr="00470D4B" w:rsidRDefault="00496AC1" w:rsidP="00D63BF0">
            <w:pPr>
              <w:spacing w:after="0"/>
              <w:jc w:val="center"/>
              <w:rPr>
                <w:rFonts w:ascii="Times New Roman" w:hAnsi="Times New Roman"/>
              </w:rPr>
            </w:pPr>
            <w:r w:rsidRPr="00470D4B">
              <w:rPr>
                <w:rFonts w:ascii="Times New Roman" w:hAnsi="Times New Roman"/>
                <w:color w:val="000000"/>
                <w:sz w:val="20"/>
              </w:rPr>
              <w:t>Кому:_______________________________________________</w:t>
            </w:r>
            <w:r w:rsidRPr="00470D4B">
              <w:rPr>
                <w:rFonts w:ascii="Times New Roman" w:hAnsi="Times New Roman"/>
              </w:rPr>
              <w:br/>
            </w:r>
            <w:r w:rsidRPr="00470D4B">
              <w:rPr>
                <w:rFonts w:ascii="Times New Roman" w:hAnsi="Times New Roman"/>
                <w:color w:val="000000"/>
                <w:sz w:val="20"/>
              </w:rPr>
              <w:t>(наименование и реквизиты Единого дистрибьютора,</w:t>
            </w:r>
            <w:r w:rsidRPr="00470D4B">
              <w:rPr>
                <w:rFonts w:ascii="Times New Roman" w:hAnsi="Times New Roman"/>
              </w:rPr>
              <w:br/>
            </w:r>
            <w:r w:rsidRPr="00470D4B">
              <w:rPr>
                <w:rFonts w:ascii="Times New Roman" w:hAnsi="Times New Roman"/>
                <w:color w:val="000000"/>
                <w:sz w:val="20"/>
              </w:rPr>
              <w:t>организатора закупа, заказчика)</w:t>
            </w:r>
          </w:p>
        </w:tc>
      </w:tr>
    </w:tbl>
    <w:p w:rsidR="00496AC1" w:rsidRPr="00470D4B" w:rsidRDefault="00496AC1" w:rsidP="0099317D">
      <w:pPr>
        <w:spacing w:after="0"/>
        <w:rPr>
          <w:rFonts w:ascii="Times New Roman" w:hAnsi="Times New Roman"/>
          <w:b/>
          <w:color w:val="000000"/>
        </w:rPr>
      </w:pPr>
      <w:bookmarkStart w:id="100" w:name="z166"/>
      <w:r w:rsidRPr="00470D4B">
        <w:rPr>
          <w:rFonts w:ascii="Times New Roman" w:hAnsi="Times New Roman"/>
          <w:b/>
          <w:color w:val="000000"/>
        </w:rPr>
        <w:t xml:space="preserve"> </w:t>
      </w:r>
    </w:p>
    <w:p w:rsidR="00496AC1" w:rsidRPr="00470D4B" w:rsidRDefault="00496AC1" w:rsidP="0099317D">
      <w:pPr>
        <w:spacing w:after="0"/>
        <w:jc w:val="center"/>
        <w:rPr>
          <w:rFonts w:ascii="Times New Roman" w:hAnsi="Times New Roman"/>
          <w:b/>
          <w:color w:val="000000"/>
          <w:sz w:val="28"/>
        </w:rPr>
      </w:pPr>
      <w:r w:rsidRPr="00470D4B">
        <w:rPr>
          <w:rFonts w:ascii="Times New Roman" w:hAnsi="Times New Roman"/>
          <w:b/>
          <w:color w:val="000000"/>
          <w:sz w:val="28"/>
        </w:rPr>
        <w:t>Банковская гарантия</w:t>
      </w:r>
    </w:p>
    <w:p w:rsidR="00496AC1" w:rsidRPr="00470D4B" w:rsidRDefault="00496AC1" w:rsidP="0099317D">
      <w:pPr>
        <w:spacing w:after="0"/>
        <w:jc w:val="center"/>
        <w:rPr>
          <w:rFonts w:ascii="Times New Roman" w:hAnsi="Times New Roman"/>
          <w:b/>
          <w:color w:val="000000"/>
          <w:sz w:val="28"/>
        </w:rPr>
      </w:pPr>
      <w:r w:rsidRPr="00470D4B">
        <w:rPr>
          <w:rFonts w:ascii="Times New Roman" w:hAnsi="Times New Roman"/>
          <w:b/>
          <w:color w:val="000000"/>
          <w:sz w:val="28"/>
        </w:rPr>
        <w:t xml:space="preserve"> (вид обеспечения исполнения договора)</w:t>
      </w:r>
    </w:p>
    <w:p w:rsidR="00496AC1" w:rsidRPr="00470D4B" w:rsidRDefault="00496AC1" w:rsidP="0099317D">
      <w:pPr>
        <w:spacing w:after="0"/>
        <w:jc w:val="center"/>
        <w:rPr>
          <w:rFonts w:ascii="Times New Roman" w:hAnsi="Times New Roman"/>
          <w:b/>
          <w:color w:val="000000"/>
          <w:sz w:val="28"/>
        </w:rPr>
      </w:pPr>
      <w:r w:rsidRPr="00470D4B">
        <w:rPr>
          <w:rFonts w:ascii="Times New Roman" w:hAnsi="Times New Roman"/>
          <w:sz w:val="28"/>
        </w:rPr>
        <w:br/>
      </w:r>
      <w:r w:rsidRPr="00470D4B">
        <w:rPr>
          <w:rFonts w:ascii="Times New Roman" w:hAnsi="Times New Roman"/>
          <w:b/>
          <w:color w:val="000000"/>
          <w:sz w:val="28"/>
        </w:rPr>
        <w:t>Наименование банка:</w:t>
      </w:r>
      <w:r w:rsidRPr="00470D4B">
        <w:rPr>
          <w:rFonts w:ascii="Times New Roman" w:hAnsi="Times New Roman"/>
          <w:sz w:val="28"/>
        </w:rPr>
        <w:br/>
      </w:r>
      <w:r w:rsidRPr="00470D4B">
        <w:rPr>
          <w:rFonts w:ascii="Times New Roman" w:hAnsi="Times New Roman"/>
          <w:b/>
          <w:color w:val="000000"/>
          <w:sz w:val="28"/>
        </w:rPr>
        <w:t>________________________________________________________________________</w:t>
      </w:r>
      <w:r w:rsidRPr="00470D4B">
        <w:rPr>
          <w:rFonts w:ascii="Times New Roman" w:hAnsi="Times New Roman"/>
          <w:sz w:val="28"/>
        </w:rPr>
        <w:br/>
      </w:r>
      <w:r w:rsidRPr="00470D4B">
        <w:rPr>
          <w:rFonts w:ascii="Times New Roman" w:hAnsi="Times New Roman"/>
          <w:b/>
          <w:color w:val="000000"/>
          <w:sz w:val="28"/>
        </w:rPr>
        <w:t>(наименование, бизнес-идентификационный номер и другие реквизиты банка)</w:t>
      </w:r>
    </w:p>
    <w:p w:rsidR="00496AC1" w:rsidRPr="00470D4B" w:rsidRDefault="00496AC1" w:rsidP="0099317D">
      <w:pPr>
        <w:spacing w:after="0"/>
        <w:jc w:val="center"/>
        <w:rPr>
          <w:rFonts w:ascii="Times New Roman" w:hAnsi="Times New Roman"/>
          <w:sz w:val="28"/>
        </w:rPr>
      </w:pPr>
      <w:r w:rsidRPr="00470D4B">
        <w:rPr>
          <w:rFonts w:ascii="Times New Roman" w:hAnsi="Times New Roman"/>
          <w:sz w:val="28"/>
        </w:rPr>
        <w:br/>
      </w:r>
      <w:r w:rsidRPr="00470D4B">
        <w:rPr>
          <w:rFonts w:ascii="Times New Roman" w:hAnsi="Times New Roman"/>
          <w:b/>
          <w:color w:val="000000"/>
          <w:sz w:val="28"/>
        </w:rPr>
        <w:t>Гарантийное обязательство № _____________________</w:t>
      </w:r>
    </w:p>
    <w:tbl>
      <w:tblPr>
        <w:tblW w:w="0" w:type="auto"/>
        <w:tblCellSpacing w:w="0" w:type="auto"/>
        <w:tblInd w:w="15" w:type="dxa"/>
        <w:tblBorders>
          <w:top w:val="single" w:sz="4" w:space="0" w:color="CFCFCF"/>
          <w:left w:val="single" w:sz="4" w:space="0" w:color="CFCFCF"/>
          <w:bottom w:val="single" w:sz="4" w:space="0" w:color="CFCFCF"/>
          <w:right w:val="single" w:sz="4" w:space="0" w:color="CFCFCF"/>
        </w:tblBorders>
        <w:tblLook w:val="00A0"/>
      </w:tblPr>
      <w:tblGrid>
        <w:gridCol w:w="4342"/>
        <w:gridCol w:w="5014"/>
      </w:tblGrid>
      <w:tr w:rsidR="00496AC1" w:rsidRPr="00470D4B" w:rsidTr="00D63BF0">
        <w:trPr>
          <w:trHeight w:val="30"/>
          <w:tblCellSpacing w:w="0" w:type="auto"/>
        </w:trPr>
        <w:tc>
          <w:tcPr>
            <w:tcW w:w="434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00"/>
          <w:p w:rsidR="00496AC1" w:rsidRPr="00470D4B" w:rsidRDefault="00496AC1" w:rsidP="00D63BF0">
            <w:pPr>
              <w:spacing w:after="20"/>
              <w:ind w:left="20"/>
              <w:jc w:val="both"/>
              <w:rPr>
                <w:rFonts w:ascii="Times New Roman" w:hAnsi="Times New Roman"/>
                <w:lang w:val="en-US"/>
              </w:rPr>
            </w:pPr>
            <w:r w:rsidRPr="00470D4B">
              <w:rPr>
                <w:rFonts w:ascii="Times New Roman" w:hAnsi="Times New Roman"/>
                <w:color w:val="000000"/>
                <w:sz w:val="20"/>
                <w:lang w:val="en-US"/>
              </w:rPr>
              <w:t>_________________ (местонахождение)</w:t>
            </w:r>
          </w:p>
        </w:tc>
        <w:tc>
          <w:tcPr>
            <w:tcW w:w="501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6AC1" w:rsidRPr="00470D4B" w:rsidRDefault="00496AC1" w:rsidP="00D63BF0">
            <w:pPr>
              <w:spacing w:after="20"/>
              <w:ind w:left="20"/>
              <w:jc w:val="both"/>
              <w:rPr>
                <w:rFonts w:ascii="Times New Roman" w:hAnsi="Times New Roman"/>
                <w:lang w:val="en-US"/>
              </w:rPr>
            </w:pPr>
            <w:r w:rsidRPr="00470D4B">
              <w:rPr>
                <w:rFonts w:ascii="Times New Roman" w:hAnsi="Times New Roman"/>
                <w:color w:val="000000"/>
                <w:sz w:val="20"/>
                <w:lang w:val="en-US"/>
              </w:rPr>
              <w:t>"___"___________ _____ г.</w:t>
            </w:r>
          </w:p>
        </w:tc>
      </w:tr>
    </w:tbl>
    <w:p w:rsidR="00496AC1" w:rsidRDefault="00496AC1" w:rsidP="0099317D">
      <w:pPr>
        <w:spacing w:after="0"/>
        <w:jc w:val="both"/>
        <w:rPr>
          <w:rFonts w:ascii="Times New Roman" w:hAnsi="Times New Roman"/>
          <w:color w:val="000000"/>
          <w:sz w:val="28"/>
        </w:rPr>
      </w:pPr>
    </w:p>
    <w:p w:rsidR="00496AC1" w:rsidRPr="00470D4B" w:rsidRDefault="00496AC1" w:rsidP="0099317D">
      <w:pPr>
        <w:spacing w:after="0"/>
        <w:ind w:firstLine="567"/>
        <w:jc w:val="both"/>
        <w:rPr>
          <w:rFonts w:ascii="Times New Roman" w:hAnsi="Times New Roman"/>
        </w:rPr>
      </w:pPr>
      <w:r w:rsidRPr="00470D4B">
        <w:rPr>
          <w:rFonts w:ascii="Times New Roman" w:hAnsi="Times New Roman"/>
          <w:color w:val="000000"/>
          <w:sz w:val="28"/>
        </w:rPr>
        <w:t xml:space="preserve">Принимая во внимание, что </w:t>
      </w:r>
      <w:r>
        <w:rPr>
          <w:rFonts w:ascii="Times New Roman" w:hAnsi="Times New Roman"/>
          <w:color w:val="000000"/>
          <w:sz w:val="28"/>
        </w:rPr>
        <w:t>__</w:t>
      </w:r>
      <w:r w:rsidRPr="00470D4B">
        <w:rPr>
          <w:rFonts w:ascii="Times New Roman" w:hAnsi="Times New Roman"/>
          <w:color w:val="000000"/>
          <w:sz w:val="28"/>
        </w:rPr>
        <w:t>_____________</w:t>
      </w:r>
      <w:r>
        <w:rPr>
          <w:rFonts w:ascii="Times New Roman" w:hAnsi="Times New Roman"/>
          <w:color w:val="000000"/>
          <w:sz w:val="28"/>
        </w:rPr>
        <w:t>__</w:t>
      </w:r>
      <w:r w:rsidRPr="00470D4B">
        <w:rPr>
          <w:rFonts w:ascii="Times New Roman" w:hAnsi="Times New Roman"/>
          <w:color w:val="000000"/>
          <w:sz w:val="28"/>
        </w:rPr>
        <w:t>_____________________</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(наименование Пос</w:t>
      </w:r>
      <w:r>
        <w:rPr>
          <w:rFonts w:ascii="Times New Roman" w:hAnsi="Times New Roman"/>
          <w:color w:val="000000"/>
          <w:sz w:val="28"/>
        </w:rPr>
        <w:t>тавщика/ Исполнителя), (далее –</w:t>
      </w:r>
      <w:r w:rsidRPr="00470D4B">
        <w:rPr>
          <w:rFonts w:ascii="Times New Roman" w:hAnsi="Times New Roman"/>
          <w:color w:val="000000"/>
          <w:sz w:val="28"/>
        </w:rPr>
        <w:t>Поставщик/Исполнитель)</w:t>
      </w:r>
      <w:r>
        <w:rPr>
          <w:rFonts w:ascii="Times New Roman" w:hAnsi="Times New Roman"/>
          <w:color w:val="000000"/>
          <w:sz w:val="28"/>
        </w:rPr>
        <w:t xml:space="preserve"> </w:t>
      </w:r>
      <w:r w:rsidRPr="00470D4B">
        <w:rPr>
          <w:rFonts w:ascii="Times New Roman" w:hAnsi="Times New Roman"/>
          <w:color w:val="000000"/>
          <w:sz w:val="28"/>
        </w:rPr>
        <w:t>заключил Договор/Дополнительное соглашение №________ от "__" ______ г.</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(далее – Договор/Дополнительное соглашение) на поставку (оказание)</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__________________________________________________________________</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______________________</w:t>
      </w:r>
      <w:r>
        <w:rPr>
          <w:rFonts w:ascii="Times New Roman" w:hAnsi="Times New Roman"/>
          <w:color w:val="000000"/>
          <w:sz w:val="28"/>
        </w:rPr>
        <w:t>___________________</w:t>
      </w:r>
      <w:r w:rsidRPr="00470D4B">
        <w:rPr>
          <w:rFonts w:ascii="Times New Roman" w:hAnsi="Times New Roman"/>
          <w:color w:val="000000"/>
          <w:sz w:val="28"/>
        </w:rPr>
        <w:t xml:space="preserve"> (описание товаров или услуг)</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и Вами было предусмотрено в Договоре/Дополнительном соглашении, что</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Поставщик/Исполнитель внесет обеспечение его исполнения в виде банковской</w:t>
      </w:r>
      <w:r>
        <w:rPr>
          <w:rFonts w:ascii="Times New Roman" w:hAnsi="Times New Roman"/>
          <w:color w:val="000000"/>
          <w:sz w:val="28"/>
        </w:rPr>
        <w:t xml:space="preserve"> </w:t>
      </w:r>
      <w:r w:rsidRPr="00470D4B">
        <w:rPr>
          <w:rFonts w:ascii="Times New Roman" w:hAnsi="Times New Roman"/>
          <w:color w:val="000000"/>
          <w:sz w:val="28"/>
        </w:rPr>
        <w:t>гарантии на общую сумму</w:t>
      </w:r>
      <w:r>
        <w:rPr>
          <w:rFonts w:ascii="Times New Roman" w:hAnsi="Times New Roman"/>
          <w:color w:val="000000"/>
          <w:sz w:val="28"/>
        </w:rPr>
        <w:t xml:space="preserve"> ___</w:t>
      </w:r>
      <w:r w:rsidRPr="00470D4B">
        <w:rPr>
          <w:rFonts w:ascii="Times New Roman" w:hAnsi="Times New Roman"/>
          <w:color w:val="000000"/>
          <w:sz w:val="28"/>
        </w:rPr>
        <w:t>______________________________</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 xml:space="preserve"> (сумма в цифрах и прописью) тенге.</w:t>
      </w:r>
    </w:p>
    <w:p w:rsidR="00496AC1" w:rsidRPr="00470D4B" w:rsidRDefault="00496AC1" w:rsidP="0099317D">
      <w:pPr>
        <w:spacing w:after="0"/>
        <w:ind w:firstLine="567"/>
        <w:jc w:val="both"/>
        <w:rPr>
          <w:rFonts w:ascii="Times New Roman" w:hAnsi="Times New Roman"/>
        </w:rPr>
      </w:pPr>
      <w:r w:rsidRPr="00470D4B">
        <w:rPr>
          <w:rFonts w:ascii="Times New Roman" w:hAnsi="Times New Roman"/>
          <w:color w:val="000000"/>
          <w:sz w:val="28"/>
        </w:rPr>
        <w:t>Настоящим Банк _________________</w:t>
      </w:r>
      <w:r>
        <w:rPr>
          <w:rFonts w:ascii="Times New Roman" w:hAnsi="Times New Roman"/>
          <w:color w:val="000000"/>
          <w:sz w:val="28"/>
        </w:rPr>
        <w:t>_</w:t>
      </w:r>
      <w:r w:rsidRPr="00470D4B">
        <w:rPr>
          <w:rFonts w:ascii="Times New Roman" w:hAnsi="Times New Roman"/>
          <w:color w:val="000000"/>
          <w:sz w:val="28"/>
        </w:rPr>
        <w:t>______</w:t>
      </w:r>
      <w:r>
        <w:rPr>
          <w:rFonts w:ascii="Times New Roman" w:hAnsi="Times New Roman"/>
          <w:color w:val="000000"/>
          <w:sz w:val="28"/>
        </w:rPr>
        <w:t>____</w:t>
      </w:r>
      <w:r w:rsidRPr="00470D4B">
        <w:rPr>
          <w:rFonts w:ascii="Times New Roman" w:hAnsi="Times New Roman"/>
          <w:color w:val="000000"/>
          <w:sz w:val="28"/>
        </w:rPr>
        <w:t xml:space="preserve"> (наименование банка)</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подтверждает, что является гарантом по вышеуказанному Договору и берет на себя</w:t>
      </w:r>
      <w:r>
        <w:rPr>
          <w:rFonts w:ascii="Times New Roman" w:hAnsi="Times New Roman"/>
          <w:color w:val="000000"/>
          <w:sz w:val="28"/>
        </w:rPr>
        <w:t xml:space="preserve"> </w:t>
      </w:r>
      <w:r w:rsidRPr="00470D4B">
        <w:rPr>
          <w:rFonts w:ascii="Times New Roman" w:hAnsi="Times New Roman"/>
          <w:color w:val="000000"/>
          <w:sz w:val="28"/>
        </w:rPr>
        <w:t>безотзывное обязательство выплатить Вам по Вашему требованию сумму, равную</w:t>
      </w:r>
      <w:r>
        <w:rPr>
          <w:rFonts w:ascii="Times New Roman" w:hAnsi="Times New Roman"/>
          <w:color w:val="000000"/>
          <w:sz w:val="28"/>
        </w:rPr>
        <w:t>___</w:t>
      </w:r>
      <w:r w:rsidRPr="00470D4B">
        <w:rPr>
          <w:rFonts w:ascii="Times New Roman" w:hAnsi="Times New Roman"/>
          <w:color w:val="000000"/>
          <w:sz w:val="28"/>
        </w:rPr>
        <w:t>___________________</w:t>
      </w:r>
      <w:r>
        <w:rPr>
          <w:rFonts w:ascii="Times New Roman" w:hAnsi="Times New Roman"/>
          <w:color w:val="000000"/>
          <w:sz w:val="28"/>
        </w:rPr>
        <w:t>_____</w:t>
      </w:r>
      <w:r w:rsidRPr="00470D4B">
        <w:rPr>
          <w:rFonts w:ascii="Times New Roman" w:hAnsi="Times New Roman"/>
          <w:color w:val="000000"/>
          <w:sz w:val="28"/>
        </w:rPr>
        <w:t xml:space="preserve"> (сумма в цифрах и прописью),</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по получении Вашего письменного требования на оплату, по основаниям,</w:t>
      </w:r>
      <w:r>
        <w:rPr>
          <w:rFonts w:ascii="Times New Roman" w:hAnsi="Times New Roman"/>
          <w:color w:val="000000"/>
          <w:sz w:val="28"/>
        </w:rPr>
        <w:t xml:space="preserve"> </w:t>
      </w:r>
      <w:r w:rsidRPr="00470D4B">
        <w:rPr>
          <w:rFonts w:ascii="Times New Roman" w:hAnsi="Times New Roman"/>
          <w:color w:val="000000"/>
          <w:sz w:val="28"/>
        </w:rPr>
        <w:t>предусмотренным Договором и Правилами организации и проведения закупа</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лекарственных средств, медицинских изделий и специализированных лечебных</w:t>
      </w:r>
      <w:r>
        <w:rPr>
          <w:rFonts w:ascii="Times New Roman" w:hAnsi="Times New Roman"/>
          <w:color w:val="000000"/>
          <w:sz w:val="28"/>
        </w:rPr>
        <w:t xml:space="preserve"> </w:t>
      </w:r>
      <w:r w:rsidRPr="00470D4B">
        <w:rPr>
          <w:rFonts w:ascii="Times New Roman" w:hAnsi="Times New Roman"/>
          <w:color w:val="000000"/>
          <w:sz w:val="28"/>
        </w:rPr>
        <w:t>продуктов в рамках гарантированного объема бесплатной медицинской помощи и</w:t>
      </w:r>
      <w:r>
        <w:rPr>
          <w:rFonts w:ascii="Times New Roman" w:hAnsi="Times New Roman"/>
          <w:color w:val="000000"/>
          <w:sz w:val="28"/>
        </w:rPr>
        <w:t xml:space="preserve"> </w:t>
      </w:r>
      <w:r w:rsidRPr="00470D4B">
        <w:rPr>
          <w:rFonts w:ascii="Times New Roman" w:hAnsi="Times New Roman"/>
          <w:color w:val="000000"/>
          <w:sz w:val="28"/>
        </w:rPr>
        <w:t>(или) в системе обязательного социального медицинского страхования,</w:t>
      </w:r>
      <w:r>
        <w:rPr>
          <w:rFonts w:ascii="Times New Roman" w:hAnsi="Times New Roman"/>
          <w:color w:val="000000"/>
          <w:sz w:val="28"/>
        </w:rPr>
        <w:t xml:space="preserve"> </w:t>
      </w:r>
      <w:r w:rsidRPr="00470D4B">
        <w:rPr>
          <w:rFonts w:ascii="Times New Roman" w:hAnsi="Times New Roman"/>
          <w:color w:val="000000"/>
          <w:sz w:val="28"/>
        </w:rPr>
        <w:t>фармацевтических услуг, утвержденными постановлением Правительства</w:t>
      </w:r>
      <w:r>
        <w:rPr>
          <w:rFonts w:ascii="Times New Roman" w:hAnsi="Times New Roman"/>
          <w:color w:val="000000"/>
          <w:sz w:val="28"/>
        </w:rPr>
        <w:t xml:space="preserve"> </w:t>
      </w:r>
      <w:r w:rsidRPr="00470D4B">
        <w:rPr>
          <w:rFonts w:ascii="Times New Roman" w:hAnsi="Times New Roman"/>
          <w:color w:val="000000"/>
          <w:sz w:val="28"/>
        </w:rPr>
        <w:t>Республики Казахстан от 4 июня 2021 года № 375, а также письменного</w:t>
      </w:r>
      <w:r>
        <w:rPr>
          <w:rFonts w:ascii="Times New Roman" w:hAnsi="Times New Roman"/>
          <w:color w:val="000000"/>
          <w:sz w:val="28"/>
        </w:rPr>
        <w:t xml:space="preserve"> </w:t>
      </w:r>
      <w:r w:rsidRPr="00470D4B">
        <w:rPr>
          <w:rFonts w:ascii="Times New Roman" w:hAnsi="Times New Roman"/>
          <w:color w:val="000000"/>
          <w:sz w:val="28"/>
        </w:rPr>
        <w:t>подтверждения того, что Поставщик/Исполнитель не исполнил или исполнил</w:t>
      </w:r>
      <w:r>
        <w:rPr>
          <w:rFonts w:ascii="Times New Roman" w:hAnsi="Times New Roman"/>
          <w:color w:val="000000"/>
          <w:sz w:val="28"/>
        </w:rPr>
        <w:t xml:space="preserve"> </w:t>
      </w:r>
      <w:r w:rsidRPr="00470D4B">
        <w:rPr>
          <w:rFonts w:ascii="Times New Roman" w:hAnsi="Times New Roman"/>
          <w:color w:val="000000"/>
          <w:sz w:val="28"/>
        </w:rPr>
        <w:t>ненадлежащим образом свои обязательства по Договору.</w:t>
      </w:r>
    </w:p>
    <w:p w:rsidR="00496AC1" w:rsidRPr="00470D4B" w:rsidRDefault="00496AC1" w:rsidP="0099317D">
      <w:pPr>
        <w:spacing w:after="0"/>
        <w:ind w:firstLine="567"/>
        <w:jc w:val="both"/>
        <w:rPr>
          <w:rFonts w:ascii="Times New Roman" w:hAnsi="Times New Roman"/>
        </w:rPr>
      </w:pPr>
      <w:r w:rsidRPr="00470D4B">
        <w:rPr>
          <w:rFonts w:ascii="Times New Roman" w:hAnsi="Times New Roman"/>
          <w:color w:val="000000"/>
          <w:sz w:val="28"/>
        </w:rPr>
        <w:t>Данная гарантия вступает в силу со дня ее подписания и действует до момента</w:t>
      </w:r>
      <w:r>
        <w:rPr>
          <w:rFonts w:ascii="Times New Roman" w:hAnsi="Times New Roman"/>
          <w:color w:val="000000"/>
          <w:sz w:val="28"/>
        </w:rPr>
        <w:t xml:space="preserve"> </w:t>
      </w:r>
      <w:r w:rsidRPr="00470D4B">
        <w:rPr>
          <w:rFonts w:ascii="Times New Roman" w:hAnsi="Times New Roman"/>
          <w:color w:val="000000"/>
          <w:sz w:val="28"/>
        </w:rPr>
        <w:t>полного исполнения Поставщиком своих обязательств по Договору.</w:t>
      </w:r>
    </w:p>
    <w:p w:rsidR="00496AC1" w:rsidRDefault="00496AC1" w:rsidP="0099317D">
      <w:pPr>
        <w:spacing w:after="0"/>
        <w:jc w:val="both"/>
        <w:rPr>
          <w:rFonts w:ascii="Times New Roman" w:hAnsi="Times New Roman"/>
          <w:color w:val="000000"/>
          <w:sz w:val="28"/>
        </w:rPr>
      </w:pPr>
    </w:p>
    <w:p w:rsidR="00496AC1" w:rsidRDefault="00496AC1" w:rsidP="0099317D">
      <w:pPr>
        <w:spacing w:after="0"/>
        <w:jc w:val="both"/>
        <w:rPr>
          <w:rFonts w:ascii="Times New Roman" w:hAnsi="Times New Roman"/>
          <w:color w:val="000000"/>
          <w:sz w:val="28"/>
        </w:rPr>
      </w:pPr>
      <w:r w:rsidRPr="00470D4B">
        <w:rPr>
          <w:rFonts w:ascii="Times New Roman" w:hAnsi="Times New Roman"/>
          <w:color w:val="000000"/>
          <w:sz w:val="28"/>
        </w:rPr>
        <w:t>Подписи уполномоченных лиц Банка</w:t>
      </w:r>
      <w:r>
        <w:rPr>
          <w:rFonts w:ascii="Times New Roman" w:hAnsi="Times New Roman"/>
          <w:color w:val="000000"/>
          <w:sz w:val="28"/>
        </w:rPr>
        <w:t xml:space="preserve"> </w:t>
      </w:r>
    </w:p>
    <w:p w:rsidR="00496AC1" w:rsidRPr="00470D4B" w:rsidRDefault="00496AC1" w:rsidP="0099317D">
      <w:pPr>
        <w:spacing w:after="0"/>
        <w:jc w:val="both"/>
        <w:rPr>
          <w:rFonts w:ascii="Times New Roman" w:hAnsi="Times New Roman"/>
        </w:rPr>
      </w:pPr>
      <w:r w:rsidRPr="00470D4B">
        <w:rPr>
          <w:rFonts w:ascii="Times New Roman" w:hAnsi="Times New Roman"/>
          <w:color w:val="000000"/>
          <w:sz w:val="28"/>
        </w:rPr>
        <w:t>(с указанием должности и Ф.И.О. (при его наличии))</w:t>
      </w:r>
    </w:p>
    <w:p w:rsidR="00496AC1" w:rsidRPr="00470D4B" w:rsidRDefault="00496AC1" w:rsidP="0099317D">
      <w:pPr>
        <w:pStyle w:val="NormalWeb"/>
        <w:shd w:val="clear" w:color="auto" w:fill="FFFFFF"/>
        <w:spacing w:before="0" w:beforeAutospacing="0" w:after="0" w:afterAutospacing="0"/>
        <w:textAlignment w:val="baseline"/>
        <w:rPr>
          <w:sz w:val="28"/>
          <w:szCs w:val="28"/>
        </w:rPr>
      </w:pPr>
      <w:r w:rsidRPr="00470D4B">
        <w:rPr>
          <w:color w:val="000000"/>
          <w:sz w:val="28"/>
        </w:rPr>
        <w:t>Печать Банка</w:t>
      </w: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612654" w:rsidRDefault="00496AC1" w:rsidP="0099317D">
      <w:pPr>
        <w:pStyle w:val="j15"/>
        <w:shd w:val="clear" w:color="auto" w:fill="FFFFFF"/>
        <w:spacing w:before="0" w:beforeAutospacing="0" w:after="0" w:afterAutospacing="0"/>
        <w:ind w:firstLine="6804"/>
        <w:jc w:val="right"/>
        <w:textAlignment w:val="baseline"/>
        <w:rPr>
          <w:i/>
          <w:sz w:val="20"/>
          <w:szCs w:val="28"/>
        </w:rPr>
      </w:pPr>
      <w:r w:rsidRPr="00612654">
        <w:rPr>
          <w:i/>
          <w:sz w:val="20"/>
          <w:szCs w:val="28"/>
        </w:rPr>
        <w:t xml:space="preserve">Приложение </w:t>
      </w:r>
      <w:r>
        <w:rPr>
          <w:i/>
          <w:sz w:val="20"/>
          <w:szCs w:val="28"/>
        </w:rPr>
        <w:t>9</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sidRPr="00AC6063">
        <w:rPr>
          <w:i/>
          <w:sz w:val="20"/>
          <w:szCs w:val="20"/>
          <w:lang w:eastAsia="en-US"/>
        </w:rPr>
        <w:t xml:space="preserve">к Тендерной </w:t>
      </w:r>
      <w:r w:rsidRPr="004B73DE">
        <w:rPr>
          <w:i/>
          <w:sz w:val="20"/>
          <w:szCs w:val="20"/>
          <w:lang w:eastAsia="en-US"/>
        </w:rPr>
        <w:t xml:space="preserve">документации </w:t>
      </w:r>
    </w:p>
    <w:p w:rsidR="00496AC1" w:rsidRPr="00364A3B" w:rsidRDefault="00496AC1" w:rsidP="0099317D">
      <w:pPr>
        <w:pStyle w:val="j13"/>
        <w:shd w:val="clear" w:color="auto" w:fill="FFFFFF"/>
        <w:spacing w:before="0" w:beforeAutospacing="0" w:after="0" w:afterAutospacing="0"/>
        <w:ind w:firstLine="403"/>
        <w:textAlignment w:val="baseline"/>
        <w:rPr>
          <w:sz w:val="28"/>
          <w:szCs w:val="28"/>
        </w:rPr>
      </w:pPr>
    </w:p>
    <w:p w:rsidR="00496AC1" w:rsidRPr="00364A3B" w:rsidRDefault="00496AC1" w:rsidP="0099317D">
      <w:pPr>
        <w:pStyle w:val="Heading3"/>
        <w:shd w:val="clear" w:color="auto" w:fill="FFFFFF"/>
        <w:spacing w:before="0" w:beforeAutospacing="0" w:after="0" w:afterAutospacing="0"/>
        <w:ind w:firstLine="709"/>
        <w:jc w:val="center"/>
        <w:textAlignment w:val="baseline"/>
        <w:rPr>
          <w:b w:val="0"/>
          <w:bCs w:val="0"/>
          <w:sz w:val="28"/>
          <w:szCs w:val="28"/>
        </w:rPr>
      </w:pPr>
    </w:p>
    <w:p w:rsidR="00496AC1" w:rsidRDefault="00496AC1" w:rsidP="0099317D">
      <w:pPr>
        <w:jc w:val="center"/>
        <w:rPr>
          <w:b/>
          <w:color w:val="000000"/>
          <w:sz w:val="28"/>
        </w:rPr>
      </w:pPr>
      <w:r w:rsidRPr="00676647">
        <w:rPr>
          <w:b/>
          <w:color w:val="000000"/>
          <w:sz w:val="28"/>
        </w:rPr>
        <w:t>Выписка о текущем составе участников или акционеров потенциального поставщика, влияющих на принятие решений исполнительным органом</w:t>
      </w:r>
    </w:p>
    <w:p w:rsidR="00496AC1" w:rsidRDefault="00496AC1" w:rsidP="0099317D">
      <w:pPr>
        <w:jc w:val="both"/>
        <w:rPr>
          <w:sz w:val="28"/>
        </w:rPr>
      </w:pPr>
      <w:bookmarkStart w:id="101" w:name="z76"/>
    </w:p>
    <w:p w:rsidR="00496AC1" w:rsidRDefault="00496AC1" w:rsidP="0099317D">
      <w:r>
        <w:rPr>
          <w:color w:val="000000"/>
          <w:sz w:val="28"/>
        </w:rPr>
        <w:t>Наименование потенциального поставщика __________________________________________________</w:t>
      </w:r>
    </w:p>
    <w:bookmarkEnd w:id="101"/>
    <w:p w:rsidR="00496AC1" w:rsidRDefault="00496AC1" w:rsidP="0099317D">
      <w:pPr>
        <w:pStyle w:val="NormalWeb"/>
        <w:spacing w:after="0"/>
        <w:rPr>
          <w:color w:val="000000"/>
          <w:sz w:val="28"/>
        </w:rPr>
      </w:pPr>
      <w:r>
        <w:rPr>
          <w:color w:val="000000"/>
          <w:sz w:val="28"/>
        </w:rPr>
        <w:t>БИН __________________________________</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5244"/>
        <w:gridCol w:w="4253"/>
      </w:tblGrid>
      <w:tr w:rsidR="00496AC1" w:rsidRPr="00676647" w:rsidTr="00D63BF0">
        <w:trPr>
          <w:trHeight w:val="30"/>
        </w:trPr>
        <w:tc>
          <w:tcPr>
            <w:tcW w:w="426" w:type="dxa"/>
            <w:tcMar>
              <w:top w:w="15" w:type="dxa"/>
              <w:left w:w="15" w:type="dxa"/>
              <w:bottom w:w="15" w:type="dxa"/>
              <w:right w:w="15" w:type="dxa"/>
            </w:tcMar>
            <w:vAlign w:val="center"/>
          </w:tcPr>
          <w:p w:rsidR="00496AC1" w:rsidRPr="00676647" w:rsidRDefault="00496AC1" w:rsidP="00D63BF0">
            <w:pPr>
              <w:spacing w:after="20"/>
              <w:ind w:left="20"/>
              <w:jc w:val="center"/>
              <w:rPr>
                <w:lang w:val="en-US"/>
              </w:rPr>
            </w:pPr>
            <w:r w:rsidRPr="00676647">
              <w:rPr>
                <w:color w:val="000000"/>
                <w:sz w:val="20"/>
                <w:lang w:val="en-US"/>
              </w:rPr>
              <w:t>№</w:t>
            </w:r>
          </w:p>
        </w:tc>
        <w:tc>
          <w:tcPr>
            <w:tcW w:w="5244" w:type="dxa"/>
            <w:tcMar>
              <w:top w:w="15" w:type="dxa"/>
              <w:left w:w="15" w:type="dxa"/>
              <w:bottom w:w="15" w:type="dxa"/>
              <w:right w:w="15" w:type="dxa"/>
            </w:tcMar>
            <w:vAlign w:val="center"/>
          </w:tcPr>
          <w:p w:rsidR="00496AC1" w:rsidRPr="00676647" w:rsidRDefault="00496AC1" w:rsidP="00D63BF0">
            <w:pPr>
              <w:spacing w:after="20"/>
              <w:ind w:left="20"/>
              <w:jc w:val="center"/>
            </w:pPr>
            <w:r w:rsidRPr="00676647">
              <w:rPr>
                <w:color w:val="000000"/>
                <w:sz w:val="20"/>
              </w:rPr>
              <w:t>Полное наименование/имя участника/акционера потенциального поставщика</w:t>
            </w:r>
          </w:p>
        </w:tc>
        <w:tc>
          <w:tcPr>
            <w:tcW w:w="4253" w:type="dxa"/>
            <w:tcMar>
              <w:top w:w="15" w:type="dxa"/>
              <w:left w:w="15" w:type="dxa"/>
              <w:bottom w:w="15" w:type="dxa"/>
              <w:right w:w="15" w:type="dxa"/>
            </w:tcMar>
            <w:vAlign w:val="center"/>
          </w:tcPr>
          <w:p w:rsidR="00496AC1" w:rsidRPr="00676647" w:rsidRDefault="00496AC1" w:rsidP="00D63BF0">
            <w:pPr>
              <w:spacing w:after="20"/>
              <w:ind w:left="20"/>
              <w:jc w:val="center"/>
            </w:pPr>
            <w:r w:rsidRPr="00676647">
              <w:rPr>
                <w:color w:val="000000"/>
                <w:sz w:val="20"/>
              </w:rPr>
              <w:t>БИН/ИИН участника/акционера потенциального поставщика</w:t>
            </w:r>
          </w:p>
        </w:tc>
      </w:tr>
      <w:tr w:rsidR="00496AC1" w:rsidRPr="00676647" w:rsidTr="00D63BF0">
        <w:trPr>
          <w:trHeight w:val="30"/>
        </w:trPr>
        <w:tc>
          <w:tcPr>
            <w:tcW w:w="426" w:type="dxa"/>
            <w:tcMar>
              <w:top w:w="15" w:type="dxa"/>
              <w:left w:w="15" w:type="dxa"/>
              <w:bottom w:w="15" w:type="dxa"/>
              <w:right w:w="15" w:type="dxa"/>
            </w:tcMar>
            <w:vAlign w:val="center"/>
          </w:tcPr>
          <w:p w:rsidR="00496AC1" w:rsidRPr="00676647" w:rsidRDefault="00496AC1" w:rsidP="00D63BF0">
            <w:pPr>
              <w:spacing w:after="20"/>
              <w:ind w:left="20"/>
              <w:jc w:val="center"/>
              <w:rPr>
                <w:lang w:val="en-US"/>
              </w:rPr>
            </w:pPr>
            <w:r w:rsidRPr="00676647">
              <w:rPr>
                <w:color w:val="000000"/>
                <w:sz w:val="20"/>
                <w:lang w:val="en-US"/>
              </w:rPr>
              <w:t>1</w:t>
            </w:r>
          </w:p>
        </w:tc>
        <w:tc>
          <w:tcPr>
            <w:tcW w:w="5244" w:type="dxa"/>
            <w:tcMar>
              <w:top w:w="15" w:type="dxa"/>
              <w:left w:w="15" w:type="dxa"/>
              <w:bottom w:w="15" w:type="dxa"/>
              <w:right w:w="15" w:type="dxa"/>
            </w:tcMar>
            <w:vAlign w:val="center"/>
          </w:tcPr>
          <w:p w:rsidR="00496AC1" w:rsidRPr="00676647" w:rsidRDefault="00496AC1" w:rsidP="00D63BF0">
            <w:pPr>
              <w:spacing w:after="20"/>
              <w:jc w:val="both"/>
              <w:rPr>
                <w:lang w:val="en-US"/>
              </w:rPr>
            </w:pPr>
          </w:p>
        </w:tc>
        <w:tc>
          <w:tcPr>
            <w:tcW w:w="4253" w:type="dxa"/>
            <w:tcMar>
              <w:top w:w="15" w:type="dxa"/>
              <w:left w:w="15" w:type="dxa"/>
              <w:bottom w:w="15" w:type="dxa"/>
              <w:right w:w="15" w:type="dxa"/>
            </w:tcMar>
            <w:vAlign w:val="center"/>
          </w:tcPr>
          <w:p w:rsidR="00496AC1" w:rsidRPr="00676647" w:rsidRDefault="00496AC1" w:rsidP="00D63BF0">
            <w:pPr>
              <w:spacing w:after="20"/>
              <w:jc w:val="both"/>
              <w:rPr>
                <w:lang w:val="en-US"/>
              </w:rPr>
            </w:pPr>
          </w:p>
        </w:tc>
      </w:tr>
      <w:tr w:rsidR="00496AC1" w:rsidRPr="00676647" w:rsidTr="00D63BF0">
        <w:trPr>
          <w:trHeight w:val="30"/>
        </w:trPr>
        <w:tc>
          <w:tcPr>
            <w:tcW w:w="426" w:type="dxa"/>
            <w:tcMar>
              <w:top w:w="15" w:type="dxa"/>
              <w:left w:w="15" w:type="dxa"/>
              <w:bottom w:w="15" w:type="dxa"/>
              <w:right w:w="15" w:type="dxa"/>
            </w:tcMar>
            <w:vAlign w:val="center"/>
          </w:tcPr>
          <w:p w:rsidR="00496AC1" w:rsidRPr="00676647" w:rsidRDefault="00496AC1" w:rsidP="00D63BF0">
            <w:pPr>
              <w:spacing w:after="20"/>
              <w:ind w:left="20"/>
              <w:jc w:val="center"/>
              <w:rPr>
                <w:lang w:val="en-US"/>
              </w:rPr>
            </w:pPr>
            <w:r w:rsidRPr="00676647">
              <w:rPr>
                <w:color w:val="000000"/>
                <w:sz w:val="20"/>
                <w:lang w:val="en-US"/>
              </w:rPr>
              <w:t>2</w:t>
            </w:r>
          </w:p>
        </w:tc>
        <w:tc>
          <w:tcPr>
            <w:tcW w:w="5244" w:type="dxa"/>
            <w:tcMar>
              <w:top w:w="15" w:type="dxa"/>
              <w:left w:w="15" w:type="dxa"/>
              <w:bottom w:w="15" w:type="dxa"/>
              <w:right w:w="15" w:type="dxa"/>
            </w:tcMar>
            <w:vAlign w:val="center"/>
          </w:tcPr>
          <w:p w:rsidR="00496AC1" w:rsidRPr="00676647" w:rsidRDefault="00496AC1" w:rsidP="00D63BF0">
            <w:pPr>
              <w:spacing w:after="20"/>
              <w:ind w:left="20"/>
              <w:jc w:val="both"/>
              <w:rPr>
                <w:lang w:val="en-US"/>
              </w:rPr>
            </w:pPr>
          </w:p>
        </w:tc>
        <w:tc>
          <w:tcPr>
            <w:tcW w:w="4253" w:type="dxa"/>
            <w:tcMar>
              <w:top w:w="15" w:type="dxa"/>
              <w:left w:w="15" w:type="dxa"/>
              <w:bottom w:w="15" w:type="dxa"/>
              <w:right w:w="15" w:type="dxa"/>
            </w:tcMar>
            <w:vAlign w:val="center"/>
          </w:tcPr>
          <w:p w:rsidR="00496AC1" w:rsidRPr="00676647" w:rsidRDefault="00496AC1" w:rsidP="00D63BF0">
            <w:pPr>
              <w:spacing w:after="20"/>
              <w:jc w:val="both"/>
              <w:rPr>
                <w:lang w:val="en-US"/>
              </w:rPr>
            </w:pPr>
          </w:p>
        </w:tc>
      </w:tr>
    </w:tbl>
    <w:p w:rsidR="00496AC1" w:rsidRPr="0025737B" w:rsidRDefault="00496AC1" w:rsidP="0099317D">
      <w:pPr>
        <w:pStyle w:val="NormalWeb"/>
        <w:spacing w:after="0"/>
        <w:rPr>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Default="00496AC1" w:rsidP="00D007A4">
      <w:pPr>
        <w:spacing w:after="0"/>
        <w:jc w:val="both"/>
        <w:rPr>
          <w:rFonts w:ascii="Times New Roman" w:hAnsi="Times New Roman"/>
          <w:spacing w:val="2"/>
          <w:sz w:val="28"/>
          <w:szCs w:val="28"/>
        </w:rPr>
      </w:pPr>
    </w:p>
    <w:p w:rsidR="00496AC1" w:rsidRPr="007E0464" w:rsidRDefault="00496AC1" w:rsidP="0099317D">
      <w:pPr>
        <w:pStyle w:val="j15"/>
        <w:shd w:val="clear" w:color="auto" w:fill="FFFFFF"/>
        <w:spacing w:before="0" w:beforeAutospacing="0" w:after="0" w:afterAutospacing="0"/>
        <w:ind w:firstLine="6804"/>
        <w:jc w:val="right"/>
        <w:textAlignment w:val="baseline"/>
        <w:rPr>
          <w:i/>
          <w:sz w:val="20"/>
          <w:szCs w:val="20"/>
        </w:rPr>
      </w:pPr>
      <w:r w:rsidRPr="007E0464">
        <w:rPr>
          <w:i/>
          <w:sz w:val="20"/>
          <w:szCs w:val="20"/>
        </w:rPr>
        <w:t xml:space="preserve">Приложение </w:t>
      </w:r>
      <w:r>
        <w:rPr>
          <w:i/>
          <w:sz w:val="20"/>
          <w:szCs w:val="20"/>
        </w:rPr>
        <w:t>10</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к Тендерной документации</w:t>
      </w: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p>
    <w:p w:rsidR="00496AC1" w:rsidRDefault="00496AC1" w:rsidP="0099317D">
      <w:pPr>
        <w:pStyle w:val="j15"/>
        <w:shd w:val="clear" w:color="auto" w:fill="FFFFFF"/>
        <w:spacing w:before="0" w:beforeAutospacing="0" w:after="0" w:afterAutospacing="0"/>
        <w:jc w:val="right"/>
        <w:textAlignment w:val="baseline"/>
        <w:rPr>
          <w:i/>
          <w:sz w:val="20"/>
          <w:szCs w:val="20"/>
          <w:lang w:eastAsia="en-US"/>
        </w:rPr>
      </w:pPr>
      <w:r>
        <w:rPr>
          <w:i/>
          <w:sz w:val="20"/>
          <w:szCs w:val="20"/>
          <w:lang w:eastAsia="en-US"/>
        </w:rPr>
        <w:t xml:space="preserve"> </w:t>
      </w:r>
    </w:p>
    <w:p w:rsidR="00496AC1" w:rsidRDefault="00496AC1" w:rsidP="0099317D">
      <w:pPr>
        <w:pStyle w:val="NormalWeb"/>
        <w:shd w:val="clear" w:color="auto" w:fill="FFFFFF"/>
        <w:spacing w:before="0" w:beforeAutospacing="0" w:after="0" w:afterAutospacing="0"/>
        <w:ind w:firstLine="709"/>
        <w:jc w:val="center"/>
        <w:textAlignment w:val="baseline"/>
        <w:rPr>
          <w:spacing w:val="2"/>
        </w:rPr>
      </w:pPr>
    </w:p>
    <w:tbl>
      <w:tblPr>
        <w:tblW w:w="0" w:type="auto"/>
        <w:tblCellSpacing w:w="0" w:type="auto"/>
        <w:tblLook w:val="00A0"/>
      </w:tblPr>
      <w:tblGrid>
        <w:gridCol w:w="3366"/>
        <w:gridCol w:w="6445"/>
      </w:tblGrid>
      <w:tr w:rsidR="00496AC1" w:rsidRPr="00DC4511" w:rsidTr="00D63BF0">
        <w:trPr>
          <w:trHeight w:val="30"/>
          <w:tblCellSpacing w:w="0" w:type="auto"/>
        </w:trPr>
        <w:tc>
          <w:tcPr>
            <w:tcW w:w="4410" w:type="dxa"/>
            <w:tcMar>
              <w:top w:w="15" w:type="dxa"/>
              <w:left w:w="15" w:type="dxa"/>
              <w:bottom w:w="15" w:type="dxa"/>
              <w:right w:w="15" w:type="dxa"/>
            </w:tcMar>
            <w:vAlign w:val="center"/>
          </w:tcPr>
          <w:p w:rsidR="00496AC1" w:rsidRDefault="00496AC1" w:rsidP="00D63BF0">
            <w:pPr>
              <w:jc w:val="center"/>
            </w:pPr>
            <w:r>
              <w:rPr>
                <w:color w:val="000000"/>
                <w:sz w:val="20"/>
              </w:rPr>
              <w:t> </w:t>
            </w:r>
          </w:p>
        </w:tc>
        <w:tc>
          <w:tcPr>
            <w:tcW w:w="5953" w:type="dxa"/>
            <w:tcMar>
              <w:top w:w="15" w:type="dxa"/>
              <w:left w:w="15" w:type="dxa"/>
              <w:bottom w:w="15" w:type="dxa"/>
              <w:right w:w="15" w:type="dxa"/>
            </w:tcMar>
            <w:vAlign w:val="center"/>
          </w:tcPr>
          <w:p w:rsidR="00496AC1" w:rsidRPr="00DC4511" w:rsidRDefault="00496AC1" w:rsidP="00D63BF0">
            <w:r w:rsidRPr="006A7E64">
              <w:rPr>
                <w:color w:val="000000"/>
                <w:sz w:val="28"/>
              </w:rPr>
              <w:t>Кому: ______________________________________________</w:t>
            </w:r>
            <w:r w:rsidRPr="00DC4511">
              <w:br/>
            </w:r>
            <w:r w:rsidRPr="00DC4511">
              <w:rPr>
                <w:color w:val="000000"/>
                <w:sz w:val="20"/>
              </w:rPr>
              <w:t>(наименование Единого</w:t>
            </w:r>
            <w:r>
              <w:rPr>
                <w:color w:val="000000"/>
                <w:sz w:val="20"/>
              </w:rPr>
              <w:t xml:space="preserve"> </w:t>
            </w:r>
            <w:r w:rsidRPr="00DC4511">
              <w:rPr>
                <w:color w:val="000000"/>
                <w:sz w:val="20"/>
              </w:rPr>
              <w:t>дистрибьютора,</w:t>
            </w:r>
            <w:r>
              <w:t xml:space="preserve"> </w:t>
            </w:r>
            <w:r w:rsidRPr="00DC4511">
              <w:rPr>
                <w:color w:val="000000"/>
                <w:sz w:val="20"/>
              </w:rPr>
              <w:t>организатора закупа, заказчика)</w:t>
            </w:r>
          </w:p>
        </w:tc>
      </w:tr>
    </w:tbl>
    <w:p w:rsidR="00496AC1" w:rsidRDefault="00496AC1" w:rsidP="0099317D">
      <w:pPr>
        <w:rPr>
          <w:b/>
          <w:color w:val="000000"/>
        </w:rPr>
      </w:pPr>
      <w:bookmarkStart w:id="102" w:name="z248"/>
      <w:r w:rsidRPr="00DC4511">
        <w:rPr>
          <w:b/>
          <w:color w:val="000000"/>
        </w:rPr>
        <w:t xml:space="preserve"> </w:t>
      </w:r>
    </w:p>
    <w:p w:rsidR="00496AC1" w:rsidRPr="00DC4511" w:rsidRDefault="00496AC1" w:rsidP="0099317D">
      <w:pPr>
        <w:jc w:val="center"/>
      </w:pPr>
      <w:r w:rsidRPr="005816C7">
        <w:rPr>
          <w:b/>
          <w:color w:val="000000"/>
          <w:sz w:val="28"/>
        </w:rPr>
        <w:t>Отказ потенциального поставщика-победителя от подписания договора</w:t>
      </w:r>
    </w:p>
    <w:p w:rsidR="00496AC1" w:rsidRPr="00DC4511" w:rsidRDefault="00496AC1" w:rsidP="0099317D">
      <w:pPr>
        <w:ind w:right="141"/>
        <w:jc w:val="both"/>
      </w:pPr>
      <w:bookmarkStart w:id="103" w:name="z249"/>
      <w:bookmarkEnd w:id="102"/>
      <w:r>
        <w:rPr>
          <w:color w:val="000000"/>
          <w:sz w:val="28"/>
        </w:rPr>
        <w:t> ______________________</w:t>
      </w:r>
      <w:bookmarkEnd w:id="103"/>
      <w:r>
        <w:rPr>
          <w:color w:val="000000"/>
          <w:sz w:val="28"/>
        </w:rPr>
        <w:t>_____________________________________</w:t>
      </w:r>
      <w:r w:rsidRPr="00DC4511">
        <w:rPr>
          <w:color w:val="000000"/>
          <w:sz w:val="28"/>
        </w:rPr>
        <w:t xml:space="preserve"> (наименование потенциального поставщика-победителя)</w:t>
      </w:r>
      <w:r>
        <w:rPr>
          <w:color w:val="000000"/>
          <w:sz w:val="28"/>
        </w:rPr>
        <w:t xml:space="preserve"> </w:t>
      </w:r>
      <w:r w:rsidRPr="00DC4511">
        <w:rPr>
          <w:color w:val="000000"/>
          <w:sz w:val="28"/>
        </w:rPr>
        <w:t>отказывается от подписания договора по итогам тендера/конкурса по закупу</w:t>
      </w:r>
    </w:p>
    <w:p w:rsidR="00496AC1" w:rsidRPr="00DC4511" w:rsidRDefault="00496AC1" w:rsidP="0099317D">
      <w:pPr>
        <w:jc w:val="both"/>
      </w:pPr>
      <w:r w:rsidRPr="00DC4511">
        <w:rPr>
          <w:color w:val="000000"/>
          <w:sz w:val="28"/>
        </w:rPr>
        <w:t>_____________________________________________________________</w:t>
      </w:r>
      <w:r>
        <w:rPr>
          <w:color w:val="000000"/>
          <w:sz w:val="28"/>
        </w:rPr>
        <w:t>_______</w:t>
      </w:r>
      <w:r w:rsidRPr="00DC4511">
        <w:rPr>
          <w:color w:val="000000"/>
          <w:sz w:val="28"/>
        </w:rPr>
        <w:t>_____,</w:t>
      </w:r>
    </w:p>
    <w:p w:rsidR="00496AC1" w:rsidRPr="00DC4511" w:rsidRDefault="00496AC1" w:rsidP="0099317D">
      <w:pPr>
        <w:jc w:val="both"/>
      </w:pPr>
      <w:r w:rsidRPr="00DC4511">
        <w:rPr>
          <w:color w:val="000000"/>
          <w:sz w:val="28"/>
        </w:rPr>
        <w:t>по лоту № _________________________(номер в объявлении/на веб-портале закупок)</w:t>
      </w:r>
    </w:p>
    <w:p w:rsidR="00496AC1" w:rsidRPr="00DC4511" w:rsidRDefault="00496AC1" w:rsidP="0099317D">
      <w:pPr>
        <w:jc w:val="both"/>
      </w:pPr>
      <w:r w:rsidRPr="00DC4511">
        <w:rPr>
          <w:color w:val="000000"/>
          <w:sz w:val="28"/>
        </w:rPr>
        <w:t>по причине __________________________</w:t>
      </w:r>
      <w:r>
        <w:rPr>
          <w:color w:val="000000"/>
          <w:sz w:val="28"/>
        </w:rPr>
        <w:t>__</w:t>
      </w:r>
      <w:r w:rsidRPr="00DC4511">
        <w:rPr>
          <w:color w:val="000000"/>
          <w:sz w:val="28"/>
        </w:rPr>
        <w:t xml:space="preserve"> (указать соответствующее обоснование).</w:t>
      </w:r>
    </w:p>
    <w:sectPr w:rsidR="00496AC1" w:rsidRPr="00DC4511" w:rsidSect="00D007A4">
      <w:footerReference w:type="even" r:id="rId7"/>
      <w:footerReference w:type="default" r:id="rId8"/>
      <w:pgSz w:w="11906" w:h="16838"/>
      <w:pgMar w:top="568" w:right="707" w:bottom="568" w:left="1418" w:header="142" w:footer="14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C1" w:rsidRDefault="00496AC1" w:rsidP="00A97CC2">
      <w:pPr>
        <w:spacing w:after="0" w:line="240" w:lineRule="auto"/>
      </w:pPr>
      <w:r>
        <w:separator/>
      </w:r>
    </w:p>
  </w:endnote>
  <w:endnote w:type="continuationSeparator" w:id="0">
    <w:p w:rsidR="00496AC1" w:rsidRDefault="00496AC1" w:rsidP="00A9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C1" w:rsidRDefault="00496AC1" w:rsidP="00BC0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AC1" w:rsidRDefault="00496AC1" w:rsidP="00BC09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C1" w:rsidRPr="00A22E93" w:rsidRDefault="00496AC1" w:rsidP="00BC0972">
    <w:pPr>
      <w:pStyle w:val="Footer"/>
      <w:ind w:right="360"/>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C1" w:rsidRDefault="00496AC1" w:rsidP="00A97CC2">
      <w:pPr>
        <w:spacing w:after="0" w:line="240" w:lineRule="auto"/>
      </w:pPr>
      <w:r>
        <w:separator/>
      </w:r>
    </w:p>
  </w:footnote>
  <w:footnote w:type="continuationSeparator" w:id="0">
    <w:p w:rsidR="00496AC1" w:rsidRDefault="00496AC1" w:rsidP="00A97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DC2649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lvlText w:val="%1)"/>
      <w:lvlJc w:val="left"/>
      <w:pPr>
        <w:tabs>
          <w:tab w:val="num" w:pos="567"/>
        </w:tabs>
      </w:pPr>
      <w:rPr>
        <w:rFonts w:cs="Times New Roman" w:hint="default"/>
      </w:rPr>
    </w:lvl>
  </w:abstractNum>
  <w:abstractNum w:abstractNumId="2">
    <w:nsid w:val="0EDB2655"/>
    <w:multiLevelType w:val="hybridMultilevel"/>
    <w:tmpl w:val="99DAE9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1">
      <w:start w:val="1"/>
      <w:numFmt w:val="decimal"/>
      <w:lvlText w:val="%9)"/>
      <w:lvlJc w:val="left"/>
      <w:pPr>
        <w:ind w:left="6480" w:hanging="180"/>
      </w:pPr>
      <w:rPr>
        <w:rFonts w:cs="Times New Roman"/>
      </w:rPr>
    </w:lvl>
  </w:abstractNum>
  <w:abstractNum w:abstractNumId="3">
    <w:nsid w:val="0FD33A1B"/>
    <w:multiLevelType w:val="hybridMultilevel"/>
    <w:tmpl w:val="A4C0F57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1A10657"/>
    <w:multiLevelType w:val="hybridMultilevel"/>
    <w:tmpl w:val="990CF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1637"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0B2679"/>
    <w:multiLevelType w:val="hybridMultilevel"/>
    <w:tmpl w:val="5BFEBA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CC1AF0"/>
    <w:multiLevelType w:val="hybridMultilevel"/>
    <w:tmpl w:val="4F10AE1E"/>
    <w:lvl w:ilvl="0" w:tplc="EADA65DA">
      <w:start w:val="1"/>
      <w:numFmt w:val="decimal"/>
      <w:lvlText w:val="%1)"/>
      <w:lvlJc w:val="left"/>
      <w:pPr>
        <w:ind w:left="1069" w:hanging="360"/>
      </w:pPr>
      <w:rPr>
        <w:rFonts w:cs="Times New Roman" w:hint="default"/>
      </w:rPr>
    </w:lvl>
    <w:lvl w:ilvl="1" w:tplc="222079F0">
      <w:start w:val="1"/>
      <w:numFmt w:val="decimal"/>
      <w:lvlText w:val="%2."/>
      <w:lvlJc w:val="left"/>
      <w:pPr>
        <w:ind w:left="2464" w:hanging="103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B91F16"/>
    <w:multiLevelType w:val="hybridMultilevel"/>
    <w:tmpl w:val="68748C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7850A4A"/>
    <w:multiLevelType w:val="hybridMultilevel"/>
    <w:tmpl w:val="24727F1A"/>
    <w:lvl w:ilvl="0" w:tplc="D4FC5B0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D587C7E"/>
    <w:multiLevelType w:val="hybridMultilevel"/>
    <w:tmpl w:val="A29012E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DA57AD0"/>
    <w:multiLevelType w:val="hybridMultilevel"/>
    <w:tmpl w:val="E4DA435E"/>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1495"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DF28B9"/>
    <w:multiLevelType w:val="hybridMultilevel"/>
    <w:tmpl w:val="1C4632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1">
      <w:start w:val="1"/>
      <w:numFmt w:val="decimal"/>
      <w:lvlText w:val="%9)"/>
      <w:lvlJc w:val="left"/>
      <w:pPr>
        <w:ind w:left="6480" w:hanging="180"/>
      </w:pPr>
      <w:rPr>
        <w:rFonts w:cs="Times New Roman"/>
      </w:rPr>
    </w:lvl>
  </w:abstractNum>
  <w:abstractNum w:abstractNumId="12">
    <w:nsid w:val="264B37D6"/>
    <w:multiLevelType w:val="hybridMultilevel"/>
    <w:tmpl w:val="719AAD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5D427D"/>
    <w:multiLevelType w:val="hybridMultilevel"/>
    <w:tmpl w:val="A7260CA4"/>
    <w:lvl w:ilvl="0" w:tplc="4BD480BE">
      <w:start w:val="1"/>
      <w:numFmt w:val="decimal"/>
      <w:lvlText w:val="%1."/>
      <w:lvlJc w:val="left"/>
      <w:pPr>
        <w:ind w:left="1495" w:hanging="360"/>
      </w:pPr>
      <w:rPr>
        <w:rFonts w:cs="Times New Roman"/>
        <w:b w:val="0"/>
        <w:sz w:val="28"/>
        <w:szCs w:val="28"/>
      </w:rPr>
    </w:lvl>
    <w:lvl w:ilvl="1" w:tplc="04190011">
      <w:start w:val="1"/>
      <w:numFmt w:val="decimal"/>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470C2210">
      <w:start w:val="1"/>
      <w:numFmt w:val="decimal"/>
      <w:lvlText w:val="%4)"/>
      <w:lvlJc w:val="left"/>
      <w:pPr>
        <w:ind w:left="4212" w:hanging="1125"/>
      </w:pPr>
      <w:rPr>
        <w:rFonts w:cs="Times New Roman" w:hint="default"/>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2ED30C7D"/>
    <w:multiLevelType w:val="hybridMultilevel"/>
    <w:tmpl w:val="8EB8CD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1">
      <w:start w:val="1"/>
      <w:numFmt w:val="decimal"/>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D9268C"/>
    <w:multiLevelType w:val="hybridMultilevel"/>
    <w:tmpl w:val="15C0D724"/>
    <w:lvl w:ilvl="0" w:tplc="04190011">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6">
    <w:nsid w:val="31745A36"/>
    <w:multiLevelType w:val="hybridMultilevel"/>
    <w:tmpl w:val="415AA4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2F466DB"/>
    <w:multiLevelType w:val="hybridMultilevel"/>
    <w:tmpl w:val="4DA40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1">
      <w:start w:val="1"/>
      <w:numFmt w:val="decimal"/>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5230DC"/>
    <w:multiLevelType w:val="hybridMultilevel"/>
    <w:tmpl w:val="67884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1">
      <w:start w:val="1"/>
      <w:numFmt w:val="decimal"/>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0CB6D70"/>
    <w:multiLevelType w:val="multilevel"/>
    <w:tmpl w:val="11B21CB0"/>
    <w:lvl w:ilvl="0">
      <w:start w:val="1"/>
      <w:numFmt w:val="decimal"/>
      <w:lvlText w:val="%1."/>
      <w:lvlJc w:val="left"/>
      <w:pPr>
        <w:ind w:left="720" w:hanging="360"/>
      </w:pPr>
      <w:rPr>
        <w:rFonts w:cs="Times New Roman"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21">
    <w:nsid w:val="451D2E57"/>
    <w:multiLevelType w:val="multilevel"/>
    <w:tmpl w:val="04190029"/>
    <w:styleLink w:val="1"/>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2">
    <w:nsid w:val="471A7B28"/>
    <w:multiLevelType w:val="hybridMultilevel"/>
    <w:tmpl w:val="3918AE56"/>
    <w:lvl w:ilvl="0" w:tplc="29DC30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6780213"/>
    <w:multiLevelType w:val="hybridMultilevel"/>
    <w:tmpl w:val="84F67016"/>
    <w:lvl w:ilvl="0" w:tplc="04190011">
      <w:start w:val="1"/>
      <w:numFmt w:val="decimal"/>
      <w:lvlText w:val="%1)"/>
      <w:lvlJc w:val="left"/>
      <w:pPr>
        <w:ind w:left="3196" w:hanging="360"/>
      </w:pPr>
      <w:rPr>
        <w:rFonts w:cs="Times New Roman"/>
      </w:rPr>
    </w:lvl>
    <w:lvl w:ilvl="1" w:tplc="04190019">
      <w:start w:val="1"/>
      <w:numFmt w:val="lowerLetter"/>
      <w:lvlText w:val="%2."/>
      <w:lvlJc w:val="left"/>
      <w:pPr>
        <w:ind w:left="3916" w:hanging="360"/>
      </w:pPr>
      <w:rPr>
        <w:rFonts w:cs="Times New Roman"/>
      </w:rPr>
    </w:lvl>
    <w:lvl w:ilvl="2" w:tplc="0419001B">
      <w:start w:val="1"/>
      <w:numFmt w:val="lowerRoman"/>
      <w:lvlText w:val="%3."/>
      <w:lvlJc w:val="right"/>
      <w:pPr>
        <w:ind w:left="4636" w:hanging="180"/>
      </w:pPr>
      <w:rPr>
        <w:rFonts w:cs="Times New Roman"/>
      </w:rPr>
    </w:lvl>
    <w:lvl w:ilvl="3" w:tplc="470C2210">
      <w:start w:val="1"/>
      <w:numFmt w:val="decimal"/>
      <w:lvlText w:val="%4)"/>
      <w:lvlJc w:val="left"/>
      <w:pPr>
        <w:ind w:left="6121" w:hanging="1125"/>
      </w:pPr>
      <w:rPr>
        <w:rFonts w:cs="Times New Roman" w:hint="default"/>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24">
    <w:nsid w:val="5A03006E"/>
    <w:multiLevelType w:val="hybridMultilevel"/>
    <w:tmpl w:val="338029A4"/>
    <w:lvl w:ilvl="0" w:tplc="04190011">
      <w:start w:val="1"/>
      <w:numFmt w:val="decimal"/>
      <w:lvlText w:val="%1)"/>
      <w:lvlJc w:val="left"/>
      <w:pPr>
        <w:ind w:left="3600" w:hanging="360"/>
      </w:pPr>
      <w:rPr>
        <w:rFonts w:cs="Times New Roman"/>
      </w:rPr>
    </w:lvl>
    <w:lvl w:ilvl="1" w:tplc="04190019" w:tentative="1">
      <w:start w:val="1"/>
      <w:numFmt w:val="lowerLetter"/>
      <w:lvlText w:val="%2."/>
      <w:lvlJc w:val="left"/>
      <w:pPr>
        <w:ind w:left="4320" w:hanging="360"/>
      </w:pPr>
      <w:rPr>
        <w:rFonts w:cs="Times New Roman"/>
      </w:rPr>
    </w:lvl>
    <w:lvl w:ilvl="2" w:tplc="0419001B" w:tentative="1">
      <w:start w:val="1"/>
      <w:numFmt w:val="lowerRoman"/>
      <w:lvlText w:val="%3."/>
      <w:lvlJc w:val="right"/>
      <w:pPr>
        <w:ind w:left="5040" w:hanging="180"/>
      </w:pPr>
      <w:rPr>
        <w:rFonts w:cs="Times New Roman"/>
      </w:rPr>
    </w:lvl>
    <w:lvl w:ilvl="3" w:tplc="0419000F" w:tentative="1">
      <w:start w:val="1"/>
      <w:numFmt w:val="decimal"/>
      <w:lvlText w:val="%4."/>
      <w:lvlJc w:val="left"/>
      <w:pPr>
        <w:ind w:left="5760" w:hanging="360"/>
      </w:pPr>
      <w:rPr>
        <w:rFonts w:cs="Times New Roman"/>
      </w:rPr>
    </w:lvl>
    <w:lvl w:ilvl="4" w:tplc="04190019" w:tentative="1">
      <w:start w:val="1"/>
      <w:numFmt w:val="lowerLetter"/>
      <w:lvlText w:val="%5."/>
      <w:lvlJc w:val="left"/>
      <w:pPr>
        <w:ind w:left="6480" w:hanging="360"/>
      </w:pPr>
      <w:rPr>
        <w:rFonts w:cs="Times New Roman"/>
      </w:rPr>
    </w:lvl>
    <w:lvl w:ilvl="5" w:tplc="0419001B" w:tentative="1">
      <w:start w:val="1"/>
      <w:numFmt w:val="lowerRoman"/>
      <w:lvlText w:val="%6."/>
      <w:lvlJc w:val="right"/>
      <w:pPr>
        <w:ind w:left="7200" w:hanging="180"/>
      </w:pPr>
      <w:rPr>
        <w:rFonts w:cs="Times New Roman"/>
      </w:rPr>
    </w:lvl>
    <w:lvl w:ilvl="6" w:tplc="0419000F" w:tentative="1">
      <w:start w:val="1"/>
      <w:numFmt w:val="decimal"/>
      <w:lvlText w:val="%7."/>
      <w:lvlJc w:val="left"/>
      <w:pPr>
        <w:ind w:left="7920" w:hanging="360"/>
      </w:pPr>
      <w:rPr>
        <w:rFonts w:cs="Times New Roman"/>
      </w:rPr>
    </w:lvl>
    <w:lvl w:ilvl="7" w:tplc="04190019" w:tentative="1">
      <w:start w:val="1"/>
      <w:numFmt w:val="lowerLetter"/>
      <w:lvlText w:val="%8."/>
      <w:lvlJc w:val="left"/>
      <w:pPr>
        <w:ind w:left="8640" w:hanging="360"/>
      </w:pPr>
      <w:rPr>
        <w:rFonts w:cs="Times New Roman"/>
      </w:rPr>
    </w:lvl>
    <w:lvl w:ilvl="8" w:tplc="0419001B" w:tentative="1">
      <w:start w:val="1"/>
      <w:numFmt w:val="lowerRoman"/>
      <w:lvlText w:val="%9."/>
      <w:lvlJc w:val="right"/>
      <w:pPr>
        <w:ind w:left="9360" w:hanging="180"/>
      </w:pPr>
      <w:rPr>
        <w:rFonts w:cs="Times New Roman"/>
      </w:rPr>
    </w:lvl>
  </w:abstractNum>
  <w:abstractNum w:abstractNumId="25">
    <w:nsid w:val="5FAD4412"/>
    <w:multiLevelType w:val="hybridMultilevel"/>
    <w:tmpl w:val="B822889C"/>
    <w:lvl w:ilvl="0" w:tplc="EADA6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87F2745"/>
    <w:multiLevelType w:val="hybridMultilevel"/>
    <w:tmpl w:val="685E774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C001D64"/>
    <w:multiLevelType w:val="hybridMultilevel"/>
    <w:tmpl w:val="C2304FFC"/>
    <w:lvl w:ilvl="0" w:tplc="80EC4D12">
      <w:start w:val="1"/>
      <w:numFmt w:val="decimal"/>
      <w:pStyle w:val="a0"/>
      <w:lvlText w:val="%1)"/>
      <w:lvlJc w:val="left"/>
      <w:pPr>
        <w:tabs>
          <w:tab w:val="num" w:pos="1080"/>
        </w:tabs>
        <w:ind w:left="1080" w:hanging="360"/>
      </w:pPr>
      <w:rPr>
        <w:rFonts w:cs="Times New Roman" w:hint="default"/>
      </w:rPr>
    </w:lvl>
    <w:lvl w:ilvl="1" w:tplc="04190011">
      <w:start w:val="1"/>
      <w:numFmt w:val="decimal"/>
      <w:lvlText w:val="%2)"/>
      <w:lvlJc w:val="left"/>
      <w:pPr>
        <w:tabs>
          <w:tab w:val="num" w:pos="1800"/>
        </w:tabs>
        <w:ind w:left="1800" w:hanging="360"/>
      </w:pPr>
      <w:rPr>
        <w:rFonts w:cs="Times New Roman" w:hint="default"/>
      </w:rPr>
    </w:lvl>
    <w:lvl w:ilvl="2" w:tplc="1DD82828">
      <w:start w:val="20"/>
      <w:numFmt w:val="decimal"/>
      <w:lvlText w:val="%3"/>
      <w:lvlJc w:val="left"/>
      <w:pPr>
        <w:tabs>
          <w:tab w:val="num" w:pos="2700"/>
        </w:tabs>
        <w:ind w:left="2700" w:hanging="360"/>
      </w:pPr>
      <w:rPr>
        <w:rFonts w:cs="Times New Roman" w:hint="default"/>
      </w:rPr>
    </w:lvl>
    <w:lvl w:ilvl="3" w:tplc="95041D56">
      <w:start w:val="22"/>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C59525A"/>
    <w:multiLevelType w:val="hybridMultilevel"/>
    <w:tmpl w:val="90326148"/>
    <w:lvl w:ilvl="0" w:tplc="04190011">
      <w:start w:val="1"/>
      <w:numFmt w:val="decimal"/>
      <w:lvlText w:val="%1)"/>
      <w:lvlJc w:val="left"/>
      <w:pPr>
        <w:ind w:left="1429" w:hanging="360"/>
      </w:pPr>
      <w:rPr>
        <w:rFonts w:cs="Times New Roman"/>
      </w:rPr>
    </w:lvl>
    <w:lvl w:ilvl="1" w:tplc="5FA23100">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CD32827"/>
    <w:multiLevelType w:val="hybridMultilevel"/>
    <w:tmpl w:val="6CA681F2"/>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1495"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4D070F"/>
    <w:multiLevelType w:val="hybridMultilevel"/>
    <w:tmpl w:val="14D208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DC100E"/>
    <w:multiLevelType w:val="hybridMultilevel"/>
    <w:tmpl w:val="C89A644E"/>
    <w:lvl w:ilvl="0" w:tplc="2716ED5E">
      <w:start w:val="10"/>
      <w:numFmt w:val="decimal"/>
      <w:pStyle w:val="a1"/>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0"/>
  </w:num>
  <w:num w:numId="4">
    <w:abstractNumId w:val="1"/>
  </w:num>
  <w:num w:numId="5">
    <w:abstractNumId w:val="27"/>
  </w:num>
  <w:num w:numId="6">
    <w:abstractNumId w:val="31"/>
  </w:num>
  <w:num w:numId="7">
    <w:abstractNumId w:val="0"/>
  </w:num>
  <w:num w:numId="8">
    <w:abstractNumId w:val="1"/>
  </w:num>
  <w:num w:numId="9">
    <w:abstractNumId w:val="20"/>
  </w:num>
  <w:num w:numId="10">
    <w:abstractNumId w:val="4"/>
  </w:num>
  <w:num w:numId="11">
    <w:abstractNumId w:val="7"/>
  </w:num>
  <w:num w:numId="12">
    <w:abstractNumId w:val="11"/>
  </w:num>
  <w:num w:numId="13">
    <w:abstractNumId w:val="3"/>
  </w:num>
  <w:num w:numId="14">
    <w:abstractNumId w:val="17"/>
  </w:num>
  <w:num w:numId="15">
    <w:abstractNumId w:val="2"/>
  </w:num>
  <w:num w:numId="16">
    <w:abstractNumId w:val="5"/>
  </w:num>
  <w:num w:numId="17">
    <w:abstractNumId w:val="28"/>
  </w:num>
  <w:num w:numId="18">
    <w:abstractNumId w:val="21"/>
  </w:num>
  <w:num w:numId="19">
    <w:abstractNumId w:val="8"/>
  </w:num>
  <w:num w:numId="20">
    <w:abstractNumId w:val="26"/>
  </w:num>
  <w:num w:numId="21">
    <w:abstractNumId w:val="25"/>
  </w:num>
  <w:num w:numId="22">
    <w:abstractNumId w:val="6"/>
  </w:num>
  <w:num w:numId="23">
    <w:abstractNumId w:val="18"/>
  </w:num>
  <w:num w:numId="24">
    <w:abstractNumId w:val="10"/>
  </w:num>
  <w:num w:numId="25">
    <w:abstractNumId w:val="30"/>
  </w:num>
  <w:num w:numId="26">
    <w:abstractNumId w:val="16"/>
  </w:num>
  <w:num w:numId="27">
    <w:abstractNumId w:val="14"/>
  </w:num>
  <w:num w:numId="28">
    <w:abstractNumId w:val="13"/>
  </w:num>
  <w:num w:numId="29">
    <w:abstractNumId w:val="15"/>
  </w:num>
  <w:num w:numId="30">
    <w:abstractNumId w:val="24"/>
  </w:num>
  <w:num w:numId="31">
    <w:abstractNumId w:val="29"/>
  </w:num>
  <w:num w:numId="32">
    <w:abstractNumId w:val="9"/>
  </w:num>
  <w:num w:numId="33">
    <w:abstractNumId w:val="23"/>
  </w:num>
  <w:num w:numId="34">
    <w:abstractNumId w:val="19"/>
  </w:num>
  <w:num w:numId="35">
    <w:abstractNumId w:val="12"/>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48BC"/>
    <w:rsid w:val="000550A0"/>
    <w:rsid w:val="000602AF"/>
    <w:rsid w:val="00063E26"/>
    <w:rsid w:val="00064EED"/>
    <w:rsid w:val="00066A1D"/>
    <w:rsid w:val="00071B80"/>
    <w:rsid w:val="00074CF9"/>
    <w:rsid w:val="0007514F"/>
    <w:rsid w:val="00075F30"/>
    <w:rsid w:val="00076C05"/>
    <w:rsid w:val="000770A6"/>
    <w:rsid w:val="0008271F"/>
    <w:rsid w:val="00082A8E"/>
    <w:rsid w:val="00090268"/>
    <w:rsid w:val="00091AF5"/>
    <w:rsid w:val="00097735"/>
    <w:rsid w:val="000A1084"/>
    <w:rsid w:val="000A4DD1"/>
    <w:rsid w:val="000B0E65"/>
    <w:rsid w:val="000B1C53"/>
    <w:rsid w:val="000B2EB3"/>
    <w:rsid w:val="000B4261"/>
    <w:rsid w:val="000B49A6"/>
    <w:rsid w:val="000B4B26"/>
    <w:rsid w:val="000B5DF5"/>
    <w:rsid w:val="000C07EA"/>
    <w:rsid w:val="000C4DD3"/>
    <w:rsid w:val="000D2529"/>
    <w:rsid w:val="000D77CF"/>
    <w:rsid w:val="000E0E6F"/>
    <w:rsid w:val="000E0FBD"/>
    <w:rsid w:val="000E6F9B"/>
    <w:rsid w:val="000E77FD"/>
    <w:rsid w:val="000F0F7A"/>
    <w:rsid w:val="000F17E3"/>
    <w:rsid w:val="000F6756"/>
    <w:rsid w:val="000F7B46"/>
    <w:rsid w:val="001029B7"/>
    <w:rsid w:val="00106BF5"/>
    <w:rsid w:val="0011014A"/>
    <w:rsid w:val="00110E2F"/>
    <w:rsid w:val="00112D09"/>
    <w:rsid w:val="00116CEC"/>
    <w:rsid w:val="00123A23"/>
    <w:rsid w:val="0012444F"/>
    <w:rsid w:val="00140E2B"/>
    <w:rsid w:val="00143F5B"/>
    <w:rsid w:val="00144679"/>
    <w:rsid w:val="001449A4"/>
    <w:rsid w:val="00146F81"/>
    <w:rsid w:val="0014754B"/>
    <w:rsid w:val="00150CD0"/>
    <w:rsid w:val="00152DEC"/>
    <w:rsid w:val="001533F3"/>
    <w:rsid w:val="00154B65"/>
    <w:rsid w:val="001574D1"/>
    <w:rsid w:val="00157CE7"/>
    <w:rsid w:val="00163A59"/>
    <w:rsid w:val="001662C1"/>
    <w:rsid w:val="0017022D"/>
    <w:rsid w:val="00170E59"/>
    <w:rsid w:val="00172ADD"/>
    <w:rsid w:val="0017482E"/>
    <w:rsid w:val="00175EC4"/>
    <w:rsid w:val="00176F0A"/>
    <w:rsid w:val="00181F50"/>
    <w:rsid w:val="00194A4D"/>
    <w:rsid w:val="00196D3D"/>
    <w:rsid w:val="00197453"/>
    <w:rsid w:val="001A27E5"/>
    <w:rsid w:val="001B3EDB"/>
    <w:rsid w:val="001B4CA8"/>
    <w:rsid w:val="001B549A"/>
    <w:rsid w:val="001B7439"/>
    <w:rsid w:val="001C3786"/>
    <w:rsid w:val="001C563D"/>
    <w:rsid w:val="001C6F95"/>
    <w:rsid w:val="001E3C54"/>
    <w:rsid w:val="001F04B6"/>
    <w:rsid w:val="001F0657"/>
    <w:rsid w:val="001F1C52"/>
    <w:rsid w:val="001F2C1F"/>
    <w:rsid w:val="001F7A4E"/>
    <w:rsid w:val="002001BC"/>
    <w:rsid w:val="002052D3"/>
    <w:rsid w:val="00214D19"/>
    <w:rsid w:val="00217054"/>
    <w:rsid w:val="0021772D"/>
    <w:rsid w:val="00217F37"/>
    <w:rsid w:val="002224B6"/>
    <w:rsid w:val="00226AB0"/>
    <w:rsid w:val="00230DDC"/>
    <w:rsid w:val="002341F9"/>
    <w:rsid w:val="00235388"/>
    <w:rsid w:val="00237399"/>
    <w:rsid w:val="0023755E"/>
    <w:rsid w:val="00237907"/>
    <w:rsid w:val="00237945"/>
    <w:rsid w:val="00241E5A"/>
    <w:rsid w:val="00242511"/>
    <w:rsid w:val="00245243"/>
    <w:rsid w:val="0025737B"/>
    <w:rsid w:val="002608C0"/>
    <w:rsid w:val="0026326C"/>
    <w:rsid w:val="00267972"/>
    <w:rsid w:val="00272B7D"/>
    <w:rsid w:val="0027323A"/>
    <w:rsid w:val="0027429E"/>
    <w:rsid w:val="00275A86"/>
    <w:rsid w:val="00275BC2"/>
    <w:rsid w:val="00277C46"/>
    <w:rsid w:val="002842E4"/>
    <w:rsid w:val="00285EC6"/>
    <w:rsid w:val="00295BB9"/>
    <w:rsid w:val="00296CD5"/>
    <w:rsid w:val="00297FC8"/>
    <w:rsid w:val="002A1E7E"/>
    <w:rsid w:val="002A61FA"/>
    <w:rsid w:val="002A6BCD"/>
    <w:rsid w:val="002A6DA6"/>
    <w:rsid w:val="002A7ADE"/>
    <w:rsid w:val="002B149F"/>
    <w:rsid w:val="002C1ABD"/>
    <w:rsid w:val="002D12E4"/>
    <w:rsid w:val="002D13F3"/>
    <w:rsid w:val="002D3ADC"/>
    <w:rsid w:val="002D468E"/>
    <w:rsid w:val="002D528F"/>
    <w:rsid w:val="002D5668"/>
    <w:rsid w:val="002E2776"/>
    <w:rsid w:val="002E35F7"/>
    <w:rsid w:val="002E6038"/>
    <w:rsid w:val="002E6269"/>
    <w:rsid w:val="002E6403"/>
    <w:rsid w:val="002E78EF"/>
    <w:rsid w:val="002F30DE"/>
    <w:rsid w:val="002F6F4D"/>
    <w:rsid w:val="00300F11"/>
    <w:rsid w:val="00302298"/>
    <w:rsid w:val="0030710E"/>
    <w:rsid w:val="003110DA"/>
    <w:rsid w:val="003132F1"/>
    <w:rsid w:val="003149C1"/>
    <w:rsid w:val="00316AEA"/>
    <w:rsid w:val="00316D71"/>
    <w:rsid w:val="003215AB"/>
    <w:rsid w:val="00321F4F"/>
    <w:rsid w:val="00324019"/>
    <w:rsid w:val="00333786"/>
    <w:rsid w:val="003339B0"/>
    <w:rsid w:val="003362C6"/>
    <w:rsid w:val="00336ECA"/>
    <w:rsid w:val="00337173"/>
    <w:rsid w:val="00343A91"/>
    <w:rsid w:val="00350A9E"/>
    <w:rsid w:val="00351AE2"/>
    <w:rsid w:val="0035442E"/>
    <w:rsid w:val="00354E08"/>
    <w:rsid w:val="00356AF0"/>
    <w:rsid w:val="00357C13"/>
    <w:rsid w:val="00360ADD"/>
    <w:rsid w:val="00360B27"/>
    <w:rsid w:val="0036334F"/>
    <w:rsid w:val="00364A3B"/>
    <w:rsid w:val="003703A6"/>
    <w:rsid w:val="003803C1"/>
    <w:rsid w:val="00382D8E"/>
    <w:rsid w:val="00387175"/>
    <w:rsid w:val="00387379"/>
    <w:rsid w:val="00393FC2"/>
    <w:rsid w:val="003A0BF6"/>
    <w:rsid w:val="003B1C9F"/>
    <w:rsid w:val="003B59A8"/>
    <w:rsid w:val="003C359D"/>
    <w:rsid w:val="003C3A18"/>
    <w:rsid w:val="003D0517"/>
    <w:rsid w:val="003D2FAD"/>
    <w:rsid w:val="003D4F8F"/>
    <w:rsid w:val="003D7889"/>
    <w:rsid w:val="003E04AA"/>
    <w:rsid w:val="003E69EF"/>
    <w:rsid w:val="0040641E"/>
    <w:rsid w:val="00415ACD"/>
    <w:rsid w:val="00422162"/>
    <w:rsid w:val="00422235"/>
    <w:rsid w:val="00425496"/>
    <w:rsid w:val="00426FC4"/>
    <w:rsid w:val="00427822"/>
    <w:rsid w:val="004309B5"/>
    <w:rsid w:val="0043133F"/>
    <w:rsid w:val="00432063"/>
    <w:rsid w:val="00437D6F"/>
    <w:rsid w:val="00441D82"/>
    <w:rsid w:val="004534CC"/>
    <w:rsid w:val="0045541C"/>
    <w:rsid w:val="00455D41"/>
    <w:rsid w:val="00455DBB"/>
    <w:rsid w:val="004563CB"/>
    <w:rsid w:val="00463CD6"/>
    <w:rsid w:val="00470D4B"/>
    <w:rsid w:val="00474471"/>
    <w:rsid w:val="0047559E"/>
    <w:rsid w:val="004870AC"/>
    <w:rsid w:val="00487EDA"/>
    <w:rsid w:val="00491F11"/>
    <w:rsid w:val="00491F1E"/>
    <w:rsid w:val="00492E50"/>
    <w:rsid w:val="00496AC1"/>
    <w:rsid w:val="00497001"/>
    <w:rsid w:val="004A791C"/>
    <w:rsid w:val="004A7ED2"/>
    <w:rsid w:val="004B73DE"/>
    <w:rsid w:val="004C1552"/>
    <w:rsid w:val="004C1C14"/>
    <w:rsid w:val="004C3ABE"/>
    <w:rsid w:val="004C55F2"/>
    <w:rsid w:val="004C67C6"/>
    <w:rsid w:val="004D4CC0"/>
    <w:rsid w:val="004D4DE6"/>
    <w:rsid w:val="004D53E8"/>
    <w:rsid w:val="004D599F"/>
    <w:rsid w:val="004E145F"/>
    <w:rsid w:val="004E29AD"/>
    <w:rsid w:val="004E34AC"/>
    <w:rsid w:val="004E36FC"/>
    <w:rsid w:val="004E4DB3"/>
    <w:rsid w:val="004F0A91"/>
    <w:rsid w:val="004F37F7"/>
    <w:rsid w:val="004F46C6"/>
    <w:rsid w:val="00500107"/>
    <w:rsid w:val="00507F97"/>
    <w:rsid w:val="005148F1"/>
    <w:rsid w:val="00515252"/>
    <w:rsid w:val="00521AF4"/>
    <w:rsid w:val="0052503D"/>
    <w:rsid w:val="00526719"/>
    <w:rsid w:val="00526C3C"/>
    <w:rsid w:val="00530FE2"/>
    <w:rsid w:val="0053575D"/>
    <w:rsid w:val="00540544"/>
    <w:rsid w:val="00540D27"/>
    <w:rsid w:val="00541F43"/>
    <w:rsid w:val="00542FBD"/>
    <w:rsid w:val="00547E35"/>
    <w:rsid w:val="0055267F"/>
    <w:rsid w:val="00554072"/>
    <w:rsid w:val="005624F5"/>
    <w:rsid w:val="00565A0D"/>
    <w:rsid w:val="00571E1F"/>
    <w:rsid w:val="00577EB7"/>
    <w:rsid w:val="0058077B"/>
    <w:rsid w:val="005816C7"/>
    <w:rsid w:val="005826BD"/>
    <w:rsid w:val="0058682B"/>
    <w:rsid w:val="00593A46"/>
    <w:rsid w:val="005956B8"/>
    <w:rsid w:val="005A1FA5"/>
    <w:rsid w:val="005A28F9"/>
    <w:rsid w:val="005A4776"/>
    <w:rsid w:val="005B36AC"/>
    <w:rsid w:val="005B63EB"/>
    <w:rsid w:val="005C1182"/>
    <w:rsid w:val="005D3167"/>
    <w:rsid w:val="005D4F8F"/>
    <w:rsid w:val="005E14C4"/>
    <w:rsid w:val="005E17DC"/>
    <w:rsid w:val="005E3605"/>
    <w:rsid w:val="005E7199"/>
    <w:rsid w:val="005F086B"/>
    <w:rsid w:val="005F10F0"/>
    <w:rsid w:val="005F25A0"/>
    <w:rsid w:val="005F454B"/>
    <w:rsid w:val="005F7B7E"/>
    <w:rsid w:val="006008C1"/>
    <w:rsid w:val="0061063C"/>
    <w:rsid w:val="00612654"/>
    <w:rsid w:val="006131B4"/>
    <w:rsid w:val="006164B8"/>
    <w:rsid w:val="00622FE0"/>
    <w:rsid w:val="0062530F"/>
    <w:rsid w:val="0062704C"/>
    <w:rsid w:val="00632AC0"/>
    <w:rsid w:val="00635C81"/>
    <w:rsid w:val="00637FD3"/>
    <w:rsid w:val="00641665"/>
    <w:rsid w:val="00647FD4"/>
    <w:rsid w:val="006506B9"/>
    <w:rsid w:val="00650A33"/>
    <w:rsid w:val="006510F7"/>
    <w:rsid w:val="006547FF"/>
    <w:rsid w:val="006637FB"/>
    <w:rsid w:val="0066573F"/>
    <w:rsid w:val="00667F51"/>
    <w:rsid w:val="006701C2"/>
    <w:rsid w:val="00670397"/>
    <w:rsid w:val="00676647"/>
    <w:rsid w:val="00677E78"/>
    <w:rsid w:val="00684EE6"/>
    <w:rsid w:val="00690263"/>
    <w:rsid w:val="00692575"/>
    <w:rsid w:val="00697A66"/>
    <w:rsid w:val="006A130D"/>
    <w:rsid w:val="006A288C"/>
    <w:rsid w:val="006A423C"/>
    <w:rsid w:val="006A49AA"/>
    <w:rsid w:val="006A788E"/>
    <w:rsid w:val="006A7E64"/>
    <w:rsid w:val="006B46EA"/>
    <w:rsid w:val="006B507D"/>
    <w:rsid w:val="006B537E"/>
    <w:rsid w:val="006C10D1"/>
    <w:rsid w:val="006C6CF4"/>
    <w:rsid w:val="006D0EA7"/>
    <w:rsid w:val="006D1DFC"/>
    <w:rsid w:val="006D4527"/>
    <w:rsid w:val="006D712D"/>
    <w:rsid w:val="006E4F67"/>
    <w:rsid w:val="006E54FE"/>
    <w:rsid w:val="006F2E53"/>
    <w:rsid w:val="006F7FF8"/>
    <w:rsid w:val="00700559"/>
    <w:rsid w:val="007020B4"/>
    <w:rsid w:val="00704E9E"/>
    <w:rsid w:val="00726EE0"/>
    <w:rsid w:val="00740CF2"/>
    <w:rsid w:val="00750DF7"/>
    <w:rsid w:val="00753E98"/>
    <w:rsid w:val="007544A7"/>
    <w:rsid w:val="007565FC"/>
    <w:rsid w:val="007609FA"/>
    <w:rsid w:val="00765D81"/>
    <w:rsid w:val="0076642D"/>
    <w:rsid w:val="0076659C"/>
    <w:rsid w:val="00770FD9"/>
    <w:rsid w:val="00777557"/>
    <w:rsid w:val="00782A33"/>
    <w:rsid w:val="00785133"/>
    <w:rsid w:val="00785170"/>
    <w:rsid w:val="00787DF0"/>
    <w:rsid w:val="00791A91"/>
    <w:rsid w:val="00792F1D"/>
    <w:rsid w:val="00793F54"/>
    <w:rsid w:val="00795C8C"/>
    <w:rsid w:val="007A0041"/>
    <w:rsid w:val="007A0442"/>
    <w:rsid w:val="007B088D"/>
    <w:rsid w:val="007B1541"/>
    <w:rsid w:val="007B44CA"/>
    <w:rsid w:val="007B6FF3"/>
    <w:rsid w:val="007B77EA"/>
    <w:rsid w:val="007D3F47"/>
    <w:rsid w:val="007E0464"/>
    <w:rsid w:val="007E28A5"/>
    <w:rsid w:val="007E71E3"/>
    <w:rsid w:val="007E7CC4"/>
    <w:rsid w:val="007F174C"/>
    <w:rsid w:val="007F325B"/>
    <w:rsid w:val="007F56CB"/>
    <w:rsid w:val="007F57DC"/>
    <w:rsid w:val="007F6242"/>
    <w:rsid w:val="008013F7"/>
    <w:rsid w:val="00804483"/>
    <w:rsid w:val="008064C0"/>
    <w:rsid w:val="00807613"/>
    <w:rsid w:val="008076F3"/>
    <w:rsid w:val="008129E3"/>
    <w:rsid w:val="00812DB8"/>
    <w:rsid w:val="00813A45"/>
    <w:rsid w:val="0081652C"/>
    <w:rsid w:val="0082742F"/>
    <w:rsid w:val="0083242D"/>
    <w:rsid w:val="00832761"/>
    <w:rsid w:val="00835034"/>
    <w:rsid w:val="008423B1"/>
    <w:rsid w:val="008432E9"/>
    <w:rsid w:val="00843FF2"/>
    <w:rsid w:val="008452A6"/>
    <w:rsid w:val="00851894"/>
    <w:rsid w:val="0085237F"/>
    <w:rsid w:val="00854DB4"/>
    <w:rsid w:val="00857EC0"/>
    <w:rsid w:val="008607B8"/>
    <w:rsid w:val="00863B42"/>
    <w:rsid w:val="008670AE"/>
    <w:rsid w:val="0087272D"/>
    <w:rsid w:val="00874296"/>
    <w:rsid w:val="00874BFD"/>
    <w:rsid w:val="00877CC2"/>
    <w:rsid w:val="00881604"/>
    <w:rsid w:val="008826C2"/>
    <w:rsid w:val="00886C9B"/>
    <w:rsid w:val="00892346"/>
    <w:rsid w:val="0089312C"/>
    <w:rsid w:val="00893B16"/>
    <w:rsid w:val="008A0481"/>
    <w:rsid w:val="008A4E0E"/>
    <w:rsid w:val="008B16E5"/>
    <w:rsid w:val="008B4603"/>
    <w:rsid w:val="008B7F9A"/>
    <w:rsid w:val="008C1C9F"/>
    <w:rsid w:val="008C4870"/>
    <w:rsid w:val="008C6B25"/>
    <w:rsid w:val="008C72F7"/>
    <w:rsid w:val="008D11E2"/>
    <w:rsid w:val="008D1DB1"/>
    <w:rsid w:val="008E0C67"/>
    <w:rsid w:val="008E2E8F"/>
    <w:rsid w:val="008E6270"/>
    <w:rsid w:val="008F0E7F"/>
    <w:rsid w:val="008F1DE0"/>
    <w:rsid w:val="008F559B"/>
    <w:rsid w:val="008F7CD9"/>
    <w:rsid w:val="00900AFD"/>
    <w:rsid w:val="0091352C"/>
    <w:rsid w:val="0091660D"/>
    <w:rsid w:val="00916BFB"/>
    <w:rsid w:val="0092479C"/>
    <w:rsid w:val="00927ACF"/>
    <w:rsid w:val="00932256"/>
    <w:rsid w:val="009364BC"/>
    <w:rsid w:val="009369A4"/>
    <w:rsid w:val="0094224C"/>
    <w:rsid w:val="009436AD"/>
    <w:rsid w:val="00951361"/>
    <w:rsid w:val="00952584"/>
    <w:rsid w:val="00952CFF"/>
    <w:rsid w:val="00957B3C"/>
    <w:rsid w:val="009615FC"/>
    <w:rsid w:val="009619C0"/>
    <w:rsid w:val="0096594E"/>
    <w:rsid w:val="00967F28"/>
    <w:rsid w:val="00972A94"/>
    <w:rsid w:val="00974A7B"/>
    <w:rsid w:val="009776D0"/>
    <w:rsid w:val="0098118A"/>
    <w:rsid w:val="0098454A"/>
    <w:rsid w:val="009879CF"/>
    <w:rsid w:val="0099317D"/>
    <w:rsid w:val="009974AF"/>
    <w:rsid w:val="009A1B9F"/>
    <w:rsid w:val="009C1398"/>
    <w:rsid w:val="009C44A6"/>
    <w:rsid w:val="009C5709"/>
    <w:rsid w:val="009C6E59"/>
    <w:rsid w:val="009D50E2"/>
    <w:rsid w:val="009E21C8"/>
    <w:rsid w:val="009E3118"/>
    <w:rsid w:val="009E4839"/>
    <w:rsid w:val="009F2D4F"/>
    <w:rsid w:val="009F3F4F"/>
    <w:rsid w:val="00A011F1"/>
    <w:rsid w:val="00A05617"/>
    <w:rsid w:val="00A15994"/>
    <w:rsid w:val="00A21C98"/>
    <w:rsid w:val="00A22E93"/>
    <w:rsid w:val="00A3314C"/>
    <w:rsid w:val="00A35D11"/>
    <w:rsid w:val="00A365B3"/>
    <w:rsid w:val="00A37BC1"/>
    <w:rsid w:val="00A40D12"/>
    <w:rsid w:val="00A43FF2"/>
    <w:rsid w:val="00A4400E"/>
    <w:rsid w:val="00A44E2C"/>
    <w:rsid w:val="00A45002"/>
    <w:rsid w:val="00A4510B"/>
    <w:rsid w:val="00A47D67"/>
    <w:rsid w:val="00A55FA2"/>
    <w:rsid w:val="00A6267D"/>
    <w:rsid w:val="00A627E7"/>
    <w:rsid w:val="00A64BFF"/>
    <w:rsid w:val="00A71702"/>
    <w:rsid w:val="00A72A50"/>
    <w:rsid w:val="00A76BD5"/>
    <w:rsid w:val="00A77579"/>
    <w:rsid w:val="00A843EF"/>
    <w:rsid w:val="00A90FEA"/>
    <w:rsid w:val="00A920A0"/>
    <w:rsid w:val="00A923AC"/>
    <w:rsid w:val="00A92B2B"/>
    <w:rsid w:val="00A93C2D"/>
    <w:rsid w:val="00A93E22"/>
    <w:rsid w:val="00A97C95"/>
    <w:rsid w:val="00A97CC2"/>
    <w:rsid w:val="00AA0A0D"/>
    <w:rsid w:val="00AA3B80"/>
    <w:rsid w:val="00AA60C1"/>
    <w:rsid w:val="00AB187D"/>
    <w:rsid w:val="00AB2A41"/>
    <w:rsid w:val="00AB4CD4"/>
    <w:rsid w:val="00AC03AB"/>
    <w:rsid w:val="00AC08A3"/>
    <w:rsid w:val="00AC1940"/>
    <w:rsid w:val="00AC6063"/>
    <w:rsid w:val="00AD182F"/>
    <w:rsid w:val="00AD1F6E"/>
    <w:rsid w:val="00AD681C"/>
    <w:rsid w:val="00AD7F90"/>
    <w:rsid w:val="00AE07B6"/>
    <w:rsid w:val="00AE2386"/>
    <w:rsid w:val="00AE3E7E"/>
    <w:rsid w:val="00AE5442"/>
    <w:rsid w:val="00AE7410"/>
    <w:rsid w:val="00AE7AD4"/>
    <w:rsid w:val="00AF064F"/>
    <w:rsid w:val="00B01138"/>
    <w:rsid w:val="00B11B7A"/>
    <w:rsid w:val="00B203E5"/>
    <w:rsid w:val="00B21164"/>
    <w:rsid w:val="00B219F3"/>
    <w:rsid w:val="00B22B16"/>
    <w:rsid w:val="00B26FBD"/>
    <w:rsid w:val="00B30A7D"/>
    <w:rsid w:val="00B36A1A"/>
    <w:rsid w:val="00B41608"/>
    <w:rsid w:val="00B42B20"/>
    <w:rsid w:val="00B44E71"/>
    <w:rsid w:val="00B524B5"/>
    <w:rsid w:val="00B65EF6"/>
    <w:rsid w:val="00B83D79"/>
    <w:rsid w:val="00B842A4"/>
    <w:rsid w:val="00B9027C"/>
    <w:rsid w:val="00B90B98"/>
    <w:rsid w:val="00B924A7"/>
    <w:rsid w:val="00B93420"/>
    <w:rsid w:val="00B959A8"/>
    <w:rsid w:val="00B95D6A"/>
    <w:rsid w:val="00B96E62"/>
    <w:rsid w:val="00B9772E"/>
    <w:rsid w:val="00BA1029"/>
    <w:rsid w:val="00BA15DE"/>
    <w:rsid w:val="00BA1EBE"/>
    <w:rsid w:val="00BB3A59"/>
    <w:rsid w:val="00BB4FF1"/>
    <w:rsid w:val="00BC0972"/>
    <w:rsid w:val="00BC5917"/>
    <w:rsid w:val="00BD1049"/>
    <w:rsid w:val="00BD4C84"/>
    <w:rsid w:val="00BD7E0D"/>
    <w:rsid w:val="00BE15B9"/>
    <w:rsid w:val="00BE4240"/>
    <w:rsid w:val="00BE6C75"/>
    <w:rsid w:val="00BE6DB3"/>
    <w:rsid w:val="00C03097"/>
    <w:rsid w:val="00C107EC"/>
    <w:rsid w:val="00C14024"/>
    <w:rsid w:val="00C2385B"/>
    <w:rsid w:val="00C25C29"/>
    <w:rsid w:val="00C31693"/>
    <w:rsid w:val="00C35417"/>
    <w:rsid w:val="00C37672"/>
    <w:rsid w:val="00C41808"/>
    <w:rsid w:val="00C453D3"/>
    <w:rsid w:val="00C46718"/>
    <w:rsid w:val="00C50E11"/>
    <w:rsid w:val="00C52215"/>
    <w:rsid w:val="00C5626E"/>
    <w:rsid w:val="00C60BD3"/>
    <w:rsid w:val="00C66241"/>
    <w:rsid w:val="00C73666"/>
    <w:rsid w:val="00C7690E"/>
    <w:rsid w:val="00C8055A"/>
    <w:rsid w:val="00C83AF3"/>
    <w:rsid w:val="00C84CD4"/>
    <w:rsid w:val="00C8750E"/>
    <w:rsid w:val="00C87B3F"/>
    <w:rsid w:val="00C902E7"/>
    <w:rsid w:val="00C90987"/>
    <w:rsid w:val="00C9150C"/>
    <w:rsid w:val="00C93AE5"/>
    <w:rsid w:val="00C954A5"/>
    <w:rsid w:val="00C96226"/>
    <w:rsid w:val="00C979D7"/>
    <w:rsid w:val="00CA0362"/>
    <w:rsid w:val="00CA155A"/>
    <w:rsid w:val="00CA269B"/>
    <w:rsid w:val="00CA318A"/>
    <w:rsid w:val="00CA46CA"/>
    <w:rsid w:val="00CA7627"/>
    <w:rsid w:val="00CA7824"/>
    <w:rsid w:val="00CB1A7A"/>
    <w:rsid w:val="00CB384B"/>
    <w:rsid w:val="00CB5A66"/>
    <w:rsid w:val="00CB60C7"/>
    <w:rsid w:val="00CC0800"/>
    <w:rsid w:val="00CC249E"/>
    <w:rsid w:val="00CC4C9C"/>
    <w:rsid w:val="00CC7329"/>
    <w:rsid w:val="00CC7780"/>
    <w:rsid w:val="00CC785C"/>
    <w:rsid w:val="00CD200A"/>
    <w:rsid w:val="00CD7BCF"/>
    <w:rsid w:val="00CE3618"/>
    <w:rsid w:val="00CE3F2D"/>
    <w:rsid w:val="00CE5E5C"/>
    <w:rsid w:val="00CE6487"/>
    <w:rsid w:val="00CE7BE5"/>
    <w:rsid w:val="00CF25D3"/>
    <w:rsid w:val="00CF34BF"/>
    <w:rsid w:val="00CF6AF1"/>
    <w:rsid w:val="00CF6EF4"/>
    <w:rsid w:val="00CF7168"/>
    <w:rsid w:val="00D0023B"/>
    <w:rsid w:val="00D007A4"/>
    <w:rsid w:val="00D030AF"/>
    <w:rsid w:val="00D113D5"/>
    <w:rsid w:val="00D120CF"/>
    <w:rsid w:val="00D141D2"/>
    <w:rsid w:val="00D2022D"/>
    <w:rsid w:val="00D23A2E"/>
    <w:rsid w:val="00D23BB0"/>
    <w:rsid w:val="00D250F1"/>
    <w:rsid w:val="00D31F6B"/>
    <w:rsid w:val="00D36395"/>
    <w:rsid w:val="00D45335"/>
    <w:rsid w:val="00D45EE3"/>
    <w:rsid w:val="00D52A72"/>
    <w:rsid w:val="00D52ED0"/>
    <w:rsid w:val="00D54379"/>
    <w:rsid w:val="00D54412"/>
    <w:rsid w:val="00D551A5"/>
    <w:rsid w:val="00D553C2"/>
    <w:rsid w:val="00D5606A"/>
    <w:rsid w:val="00D566E7"/>
    <w:rsid w:val="00D637CB"/>
    <w:rsid w:val="00D63BF0"/>
    <w:rsid w:val="00D7259D"/>
    <w:rsid w:val="00D72B22"/>
    <w:rsid w:val="00D7309A"/>
    <w:rsid w:val="00D74619"/>
    <w:rsid w:val="00D74A37"/>
    <w:rsid w:val="00D802E2"/>
    <w:rsid w:val="00D81135"/>
    <w:rsid w:val="00D84138"/>
    <w:rsid w:val="00D87DF5"/>
    <w:rsid w:val="00D938CC"/>
    <w:rsid w:val="00D93939"/>
    <w:rsid w:val="00DA2C83"/>
    <w:rsid w:val="00DA612E"/>
    <w:rsid w:val="00DA687C"/>
    <w:rsid w:val="00DA74A3"/>
    <w:rsid w:val="00DA7EA1"/>
    <w:rsid w:val="00DB077B"/>
    <w:rsid w:val="00DB1932"/>
    <w:rsid w:val="00DB30DC"/>
    <w:rsid w:val="00DC4511"/>
    <w:rsid w:val="00DC7063"/>
    <w:rsid w:val="00DD0E54"/>
    <w:rsid w:val="00DD1C54"/>
    <w:rsid w:val="00DD72E9"/>
    <w:rsid w:val="00DE2CF4"/>
    <w:rsid w:val="00DE38B5"/>
    <w:rsid w:val="00DE57D2"/>
    <w:rsid w:val="00DE7441"/>
    <w:rsid w:val="00DF0854"/>
    <w:rsid w:val="00DF1346"/>
    <w:rsid w:val="00DF19FC"/>
    <w:rsid w:val="00DF200B"/>
    <w:rsid w:val="00DF23B2"/>
    <w:rsid w:val="00DF3D18"/>
    <w:rsid w:val="00DF71B8"/>
    <w:rsid w:val="00E0333E"/>
    <w:rsid w:val="00E05AC1"/>
    <w:rsid w:val="00E06F8C"/>
    <w:rsid w:val="00E12995"/>
    <w:rsid w:val="00E1735C"/>
    <w:rsid w:val="00E21C15"/>
    <w:rsid w:val="00E229E6"/>
    <w:rsid w:val="00E2709A"/>
    <w:rsid w:val="00E34694"/>
    <w:rsid w:val="00E41DC7"/>
    <w:rsid w:val="00E501D4"/>
    <w:rsid w:val="00E51833"/>
    <w:rsid w:val="00E52387"/>
    <w:rsid w:val="00E52EA1"/>
    <w:rsid w:val="00E55702"/>
    <w:rsid w:val="00E56DC6"/>
    <w:rsid w:val="00E61BD7"/>
    <w:rsid w:val="00E664B3"/>
    <w:rsid w:val="00E67CEC"/>
    <w:rsid w:val="00E74E74"/>
    <w:rsid w:val="00E76B78"/>
    <w:rsid w:val="00E76DB8"/>
    <w:rsid w:val="00E809D2"/>
    <w:rsid w:val="00E812F4"/>
    <w:rsid w:val="00E85110"/>
    <w:rsid w:val="00E85D4C"/>
    <w:rsid w:val="00E91193"/>
    <w:rsid w:val="00E94438"/>
    <w:rsid w:val="00EA7AFE"/>
    <w:rsid w:val="00EB5BAC"/>
    <w:rsid w:val="00EC5051"/>
    <w:rsid w:val="00EC54A4"/>
    <w:rsid w:val="00EC5DE5"/>
    <w:rsid w:val="00EC6626"/>
    <w:rsid w:val="00EC712E"/>
    <w:rsid w:val="00ED1773"/>
    <w:rsid w:val="00ED548A"/>
    <w:rsid w:val="00ED6981"/>
    <w:rsid w:val="00EE51E2"/>
    <w:rsid w:val="00EE5D6A"/>
    <w:rsid w:val="00EF000B"/>
    <w:rsid w:val="00EF3058"/>
    <w:rsid w:val="00EF7111"/>
    <w:rsid w:val="00F03951"/>
    <w:rsid w:val="00F05ED6"/>
    <w:rsid w:val="00F131EB"/>
    <w:rsid w:val="00F15D5D"/>
    <w:rsid w:val="00F16E97"/>
    <w:rsid w:val="00F17780"/>
    <w:rsid w:val="00F22C73"/>
    <w:rsid w:val="00F23135"/>
    <w:rsid w:val="00F23136"/>
    <w:rsid w:val="00F24666"/>
    <w:rsid w:val="00F30740"/>
    <w:rsid w:val="00F3242A"/>
    <w:rsid w:val="00F403AB"/>
    <w:rsid w:val="00F50589"/>
    <w:rsid w:val="00F50B7B"/>
    <w:rsid w:val="00F54D52"/>
    <w:rsid w:val="00F64E8B"/>
    <w:rsid w:val="00F64EC5"/>
    <w:rsid w:val="00F67FC9"/>
    <w:rsid w:val="00F75499"/>
    <w:rsid w:val="00F810E9"/>
    <w:rsid w:val="00F83048"/>
    <w:rsid w:val="00F86F9B"/>
    <w:rsid w:val="00F87CEB"/>
    <w:rsid w:val="00F87E67"/>
    <w:rsid w:val="00F909DC"/>
    <w:rsid w:val="00F90E7A"/>
    <w:rsid w:val="00F91984"/>
    <w:rsid w:val="00F95007"/>
    <w:rsid w:val="00FA04BF"/>
    <w:rsid w:val="00FA34C7"/>
    <w:rsid w:val="00FA60F0"/>
    <w:rsid w:val="00FB1A82"/>
    <w:rsid w:val="00FB4035"/>
    <w:rsid w:val="00FC276B"/>
    <w:rsid w:val="00FC318C"/>
    <w:rsid w:val="00FC73CF"/>
    <w:rsid w:val="00FC7464"/>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4A4"/>
    <w:pPr>
      <w:spacing w:after="200" w:line="276" w:lineRule="auto"/>
    </w:pPr>
    <w:rPr>
      <w:lang w:eastAsia="en-US"/>
    </w:rPr>
  </w:style>
  <w:style w:type="paragraph" w:styleId="Heading1">
    <w:name w:val="heading 1"/>
    <w:basedOn w:val="Normal"/>
    <w:next w:val="Normal"/>
    <w:link w:val="Heading1Char"/>
    <w:uiPriority w:val="9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Heading3">
    <w:name w:val="heading 3"/>
    <w:basedOn w:val="Normal"/>
    <w:link w:val="Heading3Char"/>
    <w:uiPriority w:val="9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EC54A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EC54A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EC54A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EC54A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EC54A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EC54A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4A4"/>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EC54A4"/>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EC54A4"/>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semiHidden/>
    <w:locked/>
    <w:rsid w:val="00EC54A4"/>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EC54A4"/>
    <w:rPr>
      <w:rFonts w:ascii="Cambria" w:hAnsi="Cambria" w:cs="Times New Roman"/>
      <w:color w:val="243F60"/>
    </w:rPr>
  </w:style>
  <w:style w:type="character" w:customStyle="1" w:styleId="Heading6Char">
    <w:name w:val="Heading 6 Char"/>
    <w:basedOn w:val="DefaultParagraphFont"/>
    <w:link w:val="Heading6"/>
    <w:uiPriority w:val="99"/>
    <w:semiHidden/>
    <w:locked/>
    <w:rsid w:val="00EC54A4"/>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EC54A4"/>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EC54A4"/>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EC54A4"/>
    <w:rPr>
      <w:rFonts w:ascii="Cambria" w:hAnsi="Cambria" w:cs="Times New Roman"/>
      <w:i/>
      <w:iCs/>
      <w:color w:val="404040"/>
      <w:sz w:val="20"/>
      <w:szCs w:val="20"/>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C54A4"/>
    <w:rPr>
      <w:rFonts w:cs="Times New Roman"/>
    </w:rPr>
  </w:style>
  <w:style w:type="character" w:customStyle="1" w:styleId="s1">
    <w:name w:val="s1"/>
    <w:uiPriority w:val="99"/>
    <w:rsid w:val="00EC54A4"/>
    <w:rPr>
      <w:rFonts w:ascii="Times New Roman" w:hAnsi="Times New Roman"/>
      <w:b/>
      <w:color w:val="000000"/>
    </w:rPr>
  </w:style>
  <w:style w:type="character" w:styleId="Hyperlink">
    <w:name w:val="Hyperlink"/>
    <w:basedOn w:val="DefaultParagraphFont"/>
    <w:uiPriority w:val="99"/>
    <w:rsid w:val="00EC54A4"/>
    <w:rPr>
      <w:rFonts w:cs="Times New Roman"/>
      <w:color w:val="0000FF"/>
      <w:u w:val="single"/>
    </w:rPr>
  </w:style>
  <w:style w:type="paragraph" w:styleId="ListParagraph">
    <w:name w:val="List Paragraph"/>
    <w:basedOn w:val="Normal"/>
    <w:uiPriority w:val="99"/>
    <w:qFormat/>
    <w:rsid w:val="00EC54A4"/>
    <w:pPr>
      <w:ind w:left="720"/>
      <w:contextualSpacing/>
    </w:pPr>
    <w:rPr>
      <w:rFonts w:ascii="Times New Roman" w:hAnsi="Times New Roman"/>
      <w:sz w:val="28"/>
    </w:rPr>
  </w:style>
  <w:style w:type="character" w:customStyle="1" w:styleId="s0">
    <w:name w:val="s0"/>
    <w:uiPriority w:val="99"/>
    <w:rsid w:val="00EC54A4"/>
    <w:rPr>
      <w:rFonts w:ascii="Times New Roman" w:hAnsi="Times New Roman"/>
      <w:color w:val="000000"/>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EC54A4"/>
    <w:rPr>
      <w:rFonts w:ascii="Times New Roman" w:hAnsi="Times New Roman"/>
      <w:sz w:val="24"/>
      <w:lang w:eastAsia="ru-RU"/>
    </w:rPr>
  </w:style>
  <w:style w:type="character" w:customStyle="1" w:styleId="a2">
    <w:name w:val="Обычный Знак"/>
    <w:uiPriority w:val="99"/>
    <w:rsid w:val="00EC54A4"/>
    <w:rPr>
      <w:rFonts w:ascii="Times New Roman" w:hAnsi="Times New Roman"/>
      <w:b/>
      <w:sz w:val="24"/>
    </w:rPr>
  </w:style>
  <w:style w:type="character" w:styleId="FollowedHyperlink">
    <w:name w:val="FollowedHyperlink"/>
    <w:basedOn w:val="DefaultParagraphFont"/>
    <w:uiPriority w:val="99"/>
    <w:rsid w:val="00EC54A4"/>
    <w:rPr>
      <w:rFonts w:cs="Times New Roman"/>
      <w:color w:val="800080"/>
      <w:u w:val="single"/>
    </w:rPr>
  </w:style>
  <w:style w:type="paragraph" w:customStyle="1" w:styleId="s8">
    <w:name w:val="s8"/>
    <w:basedOn w:val="Normal"/>
    <w:uiPriority w:val="99"/>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Normal"/>
    <w:uiPriority w:val="99"/>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DefaultParagraphFont"/>
    <w:uiPriority w:val="99"/>
    <w:rsid w:val="00EC54A4"/>
    <w:rPr>
      <w:rFonts w:ascii="Times New Roman" w:hAnsi="Times New Roman" w:cs="Times New Roman"/>
      <w:i/>
      <w:iCs/>
      <w:color w:val="FF0000"/>
    </w:rPr>
  </w:style>
  <w:style w:type="character" w:customStyle="1" w:styleId="s2">
    <w:name w:val="s2"/>
    <w:basedOn w:val="DefaultParagraphFont"/>
    <w:uiPriority w:val="99"/>
    <w:rsid w:val="00EC54A4"/>
    <w:rPr>
      <w:rFonts w:ascii="Times New Roman" w:hAnsi="Times New Roman" w:cs="Times New Roman"/>
      <w:color w:val="333399"/>
      <w:u w:val="single"/>
    </w:rPr>
  </w:style>
  <w:style w:type="character" w:customStyle="1" w:styleId="s6">
    <w:name w:val="s6"/>
    <w:basedOn w:val="DefaultParagraphFont"/>
    <w:uiPriority w:val="99"/>
    <w:rsid w:val="00EC54A4"/>
    <w:rPr>
      <w:rFonts w:ascii="Times New Roman" w:hAnsi="Times New Roman" w:cs="Times New Roman"/>
      <w:strike/>
      <w:color w:val="808000"/>
    </w:rPr>
  </w:style>
  <w:style w:type="character" w:customStyle="1" w:styleId="s7">
    <w:name w:val="s7"/>
    <w:basedOn w:val="DefaultParagraphFont"/>
    <w:uiPriority w:val="99"/>
    <w:rsid w:val="00EC54A4"/>
    <w:rPr>
      <w:rFonts w:ascii="Courier New" w:hAnsi="Courier New" w:cs="Courier New"/>
      <w:color w:val="000000"/>
    </w:rPr>
  </w:style>
  <w:style w:type="character" w:customStyle="1" w:styleId="s9">
    <w:name w:val="s9"/>
    <w:basedOn w:val="DefaultParagraphFont"/>
    <w:uiPriority w:val="99"/>
    <w:rsid w:val="00EC54A4"/>
    <w:rPr>
      <w:rFonts w:ascii="Times New Roman" w:hAnsi="Times New Roman" w:cs="Times New Roman"/>
      <w:i/>
      <w:iCs/>
      <w:color w:val="333399"/>
      <w:u w:val="single"/>
    </w:rPr>
  </w:style>
  <w:style w:type="character" w:customStyle="1" w:styleId="s10">
    <w:name w:val="s10"/>
    <w:basedOn w:val="DefaultParagraphFont"/>
    <w:uiPriority w:val="99"/>
    <w:rsid w:val="00EC54A4"/>
    <w:rPr>
      <w:rFonts w:ascii="Times New Roman" w:hAnsi="Times New Roman" w:cs="Times New Roman"/>
      <w:color w:val="333399"/>
      <w:u w:val="single"/>
    </w:rPr>
  </w:style>
  <w:style w:type="character" w:customStyle="1" w:styleId="s11">
    <w:name w:val="s11"/>
    <w:basedOn w:val="DefaultParagraphFont"/>
    <w:uiPriority w:val="99"/>
    <w:rsid w:val="00EC54A4"/>
    <w:rPr>
      <w:rFonts w:ascii="Courier New" w:hAnsi="Courier New" w:cs="Courier New"/>
      <w:b/>
      <w:bCs/>
      <w:color w:val="000000"/>
    </w:rPr>
  </w:style>
  <w:style w:type="character" w:customStyle="1" w:styleId="s12">
    <w:name w:val="s12"/>
    <w:basedOn w:val="DefaultParagraphFont"/>
    <w:uiPriority w:val="99"/>
    <w:rsid w:val="00EC54A4"/>
    <w:rPr>
      <w:rFonts w:ascii="Courier New" w:hAnsi="Courier New" w:cs="Courier New"/>
      <w:color w:val="333399"/>
      <w:u w:val="single"/>
    </w:rPr>
  </w:style>
  <w:style w:type="character" w:customStyle="1" w:styleId="s13">
    <w:name w:val="s13"/>
    <w:basedOn w:val="DefaultParagraphFont"/>
    <w:uiPriority w:val="99"/>
    <w:rsid w:val="00EC54A4"/>
    <w:rPr>
      <w:rFonts w:ascii="Courier New" w:hAnsi="Courier New" w:cs="Courier New"/>
      <w:i/>
      <w:iCs/>
      <w:color w:val="FF0000"/>
    </w:rPr>
  </w:style>
  <w:style w:type="character" w:customStyle="1" w:styleId="s14">
    <w:name w:val="s14"/>
    <w:basedOn w:val="DefaultParagraphFont"/>
    <w:uiPriority w:val="99"/>
    <w:rsid w:val="00EC54A4"/>
    <w:rPr>
      <w:rFonts w:ascii="Courier New" w:hAnsi="Courier New" w:cs="Courier New"/>
      <w:strike/>
      <w:color w:val="008000"/>
    </w:rPr>
  </w:style>
  <w:style w:type="character" w:customStyle="1" w:styleId="s15">
    <w:name w:val="s15"/>
    <w:basedOn w:val="DefaultParagraphFont"/>
    <w:uiPriority w:val="99"/>
    <w:rsid w:val="00EC54A4"/>
    <w:rPr>
      <w:rFonts w:ascii="Courier New" w:hAnsi="Courier New" w:cs="Courier New"/>
      <w:color w:val="333399"/>
      <w:u w:val="single"/>
    </w:rPr>
  </w:style>
  <w:style w:type="character" w:customStyle="1" w:styleId="s16">
    <w:name w:val="s16"/>
    <w:basedOn w:val="DefaultParagraphFont"/>
    <w:uiPriority w:val="99"/>
    <w:rsid w:val="00EC54A4"/>
    <w:rPr>
      <w:rFonts w:ascii="Times New Roman" w:hAnsi="Times New Roman" w:cs="Times New Roman"/>
      <w:i/>
      <w:iCs/>
      <w:color w:val="000000"/>
    </w:rPr>
  </w:style>
  <w:style w:type="character" w:customStyle="1" w:styleId="s17">
    <w:name w:val="s17"/>
    <w:basedOn w:val="DefaultParagraphFont"/>
    <w:uiPriority w:val="99"/>
    <w:rsid w:val="00EC54A4"/>
    <w:rPr>
      <w:rFonts w:ascii="Times New Roman" w:hAnsi="Times New Roman" w:cs="Times New Roman"/>
      <w:color w:val="000000"/>
    </w:rPr>
  </w:style>
  <w:style w:type="character" w:customStyle="1" w:styleId="s18">
    <w:name w:val="s18"/>
    <w:basedOn w:val="DefaultParagraphFont"/>
    <w:uiPriority w:val="99"/>
    <w:rsid w:val="00EC54A4"/>
    <w:rPr>
      <w:rFonts w:ascii="Times New Roman" w:hAnsi="Times New Roman" w:cs="Times New Roman"/>
      <w:color w:val="000000"/>
    </w:rPr>
  </w:style>
  <w:style w:type="character" w:customStyle="1" w:styleId="s19">
    <w:name w:val="s19"/>
    <w:basedOn w:val="DefaultParagraphFont"/>
    <w:uiPriority w:val="99"/>
    <w:rsid w:val="00EC54A4"/>
    <w:rPr>
      <w:rFonts w:ascii="Times New Roman" w:hAnsi="Times New Roman" w:cs="Times New Roman"/>
      <w:color w:val="008000"/>
    </w:rPr>
  </w:style>
  <w:style w:type="character" w:customStyle="1" w:styleId="s1a">
    <w:name w:val="s1a"/>
    <w:basedOn w:val="DefaultParagraphFont"/>
    <w:uiPriority w:val="99"/>
    <w:rsid w:val="00EC54A4"/>
    <w:rPr>
      <w:rFonts w:ascii="Times New Roman" w:hAnsi="Times New Roman" w:cs="Times New Roman"/>
      <w:b/>
      <w:bCs/>
      <w:color w:val="000000"/>
    </w:rPr>
  </w:style>
  <w:style w:type="paragraph" w:styleId="Header">
    <w:name w:val="header"/>
    <w:basedOn w:val="Normal"/>
    <w:link w:val="HeaderChar"/>
    <w:uiPriority w:val="99"/>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HeaderChar">
    <w:name w:val="Header Char"/>
    <w:basedOn w:val="DefaultParagraphFont"/>
    <w:link w:val="Header"/>
    <w:uiPriority w:val="99"/>
    <w:locked/>
    <w:rsid w:val="00EC54A4"/>
    <w:rPr>
      <w:rFonts w:ascii="Times New Roman" w:hAnsi="Times New Roman" w:cs="Times New Roman"/>
      <w:color w:val="000000"/>
      <w:sz w:val="24"/>
      <w:szCs w:val="24"/>
      <w:lang w:eastAsia="ru-RU"/>
    </w:rPr>
  </w:style>
  <w:style w:type="paragraph" w:styleId="Footer">
    <w:name w:val="footer"/>
    <w:basedOn w:val="Normal"/>
    <w:link w:val="FooterChar"/>
    <w:uiPriority w:val="99"/>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FooterChar">
    <w:name w:val="Footer Char"/>
    <w:basedOn w:val="DefaultParagraphFont"/>
    <w:link w:val="Footer"/>
    <w:uiPriority w:val="99"/>
    <w:locked/>
    <w:rsid w:val="00EC54A4"/>
    <w:rPr>
      <w:rFonts w:ascii="Times New Roman" w:hAnsi="Times New Roman" w:cs="Times New Roman"/>
      <w:color w:val="000000"/>
      <w:sz w:val="24"/>
      <w:szCs w:val="24"/>
      <w:lang w:eastAsia="ru-RU"/>
    </w:rPr>
  </w:style>
  <w:style w:type="paragraph" w:customStyle="1" w:styleId="Style12">
    <w:name w:val="Style12"/>
    <w:basedOn w:val="Normal"/>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TableGrid">
    <w:name w:val="Table Grid"/>
    <w:basedOn w:val="TableNormal"/>
    <w:uiPriority w:val="99"/>
    <w:rsid w:val="00EC54A4"/>
    <w:pPr>
      <w:ind w:left="113" w:right="113"/>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Normal"/>
    <w:link w:val="11"/>
    <w:uiPriority w:val="99"/>
    <w:rsid w:val="00EC54A4"/>
    <w:pPr>
      <w:spacing w:after="0" w:line="240" w:lineRule="auto"/>
      <w:ind w:left="113"/>
    </w:pPr>
    <w:rPr>
      <w:rFonts w:ascii="Times New Roman" w:hAnsi="Times New Roman"/>
      <w:b/>
      <w:sz w:val="24"/>
      <w:szCs w:val="24"/>
      <w:lang w:val="en-US"/>
    </w:rPr>
  </w:style>
  <w:style w:type="paragraph" w:customStyle="1" w:styleId="20">
    <w:name w:val="Стиль2"/>
    <w:basedOn w:val="Normal"/>
    <w:link w:val="21"/>
    <w:uiPriority w:val="99"/>
    <w:rsid w:val="00EC54A4"/>
    <w:pPr>
      <w:spacing w:after="0" w:line="240" w:lineRule="auto"/>
    </w:pPr>
    <w:rPr>
      <w:rFonts w:ascii="Times New Roman" w:hAnsi="Times New Roman"/>
      <w:b/>
      <w:lang w:val="en-US"/>
    </w:rPr>
  </w:style>
  <w:style w:type="character" w:customStyle="1" w:styleId="11">
    <w:name w:val="Стиль1 Знак"/>
    <w:basedOn w:val="DefaultParagraphFont"/>
    <w:link w:val="10"/>
    <w:uiPriority w:val="99"/>
    <w:locked/>
    <w:rsid w:val="00EC54A4"/>
    <w:rPr>
      <w:rFonts w:ascii="Times New Roman" w:eastAsia="Times New Roman" w:hAnsi="Times New Roman" w:cs="Times New Roman"/>
      <w:b/>
      <w:sz w:val="24"/>
      <w:szCs w:val="24"/>
      <w:lang w:val="en-US"/>
    </w:rPr>
  </w:style>
  <w:style w:type="paragraph" w:customStyle="1" w:styleId="3">
    <w:name w:val="Стиль3"/>
    <w:basedOn w:val="20"/>
    <w:link w:val="30"/>
    <w:uiPriority w:val="99"/>
    <w:rsid w:val="00EC54A4"/>
    <w:pPr>
      <w:jc w:val="right"/>
    </w:pPr>
  </w:style>
  <w:style w:type="character" w:customStyle="1" w:styleId="21">
    <w:name w:val="Стиль2 Знак"/>
    <w:basedOn w:val="DefaultParagraphFont"/>
    <w:link w:val="20"/>
    <w:uiPriority w:val="99"/>
    <w:locked/>
    <w:rsid w:val="00EC54A4"/>
    <w:rPr>
      <w:rFonts w:ascii="Times New Roman" w:eastAsia="Times New Roman" w:hAnsi="Times New Roman" w:cs="Times New Roman"/>
      <w:b/>
      <w:lang w:val="en-US"/>
    </w:rPr>
  </w:style>
  <w:style w:type="paragraph" w:customStyle="1" w:styleId="4">
    <w:name w:val="Стиль4"/>
    <w:basedOn w:val="20"/>
    <w:link w:val="40"/>
    <w:uiPriority w:val="99"/>
    <w:rsid w:val="00EC54A4"/>
    <w:pPr>
      <w:jc w:val="center"/>
    </w:pPr>
  </w:style>
  <w:style w:type="character" w:customStyle="1" w:styleId="30">
    <w:name w:val="Стиль3 Знак"/>
    <w:basedOn w:val="21"/>
    <w:link w:val="3"/>
    <w:uiPriority w:val="99"/>
    <w:locked/>
    <w:rsid w:val="00EC54A4"/>
  </w:style>
  <w:style w:type="character" w:customStyle="1" w:styleId="40">
    <w:name w:val="Стиль4 Знак"/>
    <w:basedOn w:val="21"/>
    <w:link w:val="4"/>
    <w:uiPriority w:val="99"/>
    <w:locked/>
    <w:rsid w:val="00EC54A4"/>
  </w:style>
  <w:style w:type="paragraph" w:customStyle="1" w:styleId="6">
    <w:name w:val="Стиль6"/>
    <w:basedOn w:val="Normal"/>
    <w:link w:val="60"/>
    <w:uiPriority w:val="99"/>
    <w:rsid w:val="00EC54A4"/>
    <w:pPr>
      <w:spacing w:after="0" w:line="240" w:lineRule="auto"/>
      <w:ind w:left="113" w:right="113"/>
    </w:pPr>
    <w:rPr>
      <w:rFonts w:ascii="Times New Roman" w:hAnsi="Times New Roman"/>
      <w:b/>
      <w:bCs/>
      <w:color w:val="000000"/>
      <w:sz w:val="20"/>
      <w:szCs w:val="20"/>
    </w:rPr>
  </w:style>
  <w:style w:type="paragraph" w:customStyle="1" w:styleId="7">
    <w:name w:val="Стиль7"/>
    <w:basedOn w:val="Normal"/>
    <w:link w:val="70"/>
    <w:uiPriority w:val="99"/>
    <w:rsid w:val="00EC54A4"/>
    <w:pPr>
      <w:spacing w:after="0" w:line="240" w:lineRule="auto"/>
    </w:pPr>
    <w:rPr>
      <w:rFonts w:ascii="Times New Roman" w:hAnsi="Times New Roman"/>
      <w:b/>
      <w:bCs/>
      <w:color w:val="000000"/>
      <w:sz w:val="28"/>
      <w:szCs w:val="28"/>
    </w:rPr>
  </w:style>
  <w:style w:type="character" w:customStyle="1" w:styleId="60">
    <w:name w:val="Стиль6 Знак"/>
    <w:basedOn w:val="DefaultParagraphFont"/>
    <w:link w:val="6"/>
    <w:uiPriority w:val="99"/>
    <w:locked/>
    <w:rsid w:val="00EC54A4"/>
    <w:rPr>
      <w:rFonts w:ascii="Times New Roman" w:eastAsia="Times New Roman" w:hAnsi="Times New Roman" w:cs="Times New Roman"/>
      <w:b/>
      <w:bCs/>
      <w:color w:val="000000"/>
      <w:sz w:val="20"/>
      <w:szCs w:val="20"/>
    </w:rPr>
  </w:style>
  <w:style w:type="paragraph" w:customStyle="1" w:styleId="8">
    <w:name w:val="Стиль8"/>
    <w:basedOn w:val="Normal"/>
    <w:link w:val="80"/>
    <w:uiPriority w:val="99"/>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0">
    <w:name w:val="Стиль7 Знак"/>
    <w:basedOn w:val="DefaultParagraphFont"/>
    <w:link w:val="7"/>
    <w:uiPriority w:val="99"/>
    <w:locked/>
    <w:rsid w:val="00EC54A4"/>
    <w:rPr>
      <w:rFonts w:ascii="Times New Roman" w:eastAsia="Times New Roman" w:hAnsi="Times New Roman" w:cs="Times New Roman"/>
      <w:b/>
      <w:bCs/>
      <w:color w:val="000000"/>
      <w:sz w:val="28"/>
      <w:szCs w:val="28"/>
    </w:rPr>
  </w:style>
  <w:style w:type="paragraph" w:customStyle="1" w:styleId="9">
    <w:name w:val="Стиль9"/>
    <w:basedOn w:val="Normal"/>
    <w:link w:val="90"/>
    <w:uiPriority w:val="99"/>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0">
    <w:name w:val="Стиль8 Знак"/>
    <w:basedOn w:val="DefaultParagraphFont"/>
    <w:link w:val="8"/>
    <w:uiPriority w:val="99"/>
    <w:locked/>
    <w:rsid w:val="00EC54A4"/>
    <w:rPr>
      <w:rFonts w:ascii="Times New Roman" w:eastAsia="Times New Roman" w:hAnsi="Times New Roman" w:cs="Times New Roman"/>
      <w:color w:val="000000"/>
      <w:sz w:val="24"/>
      <w:szCs w:val="24"/>
    </w:rPr>
  </w:style>
  <w:style w:type="paragraph" w:customStyle="1" w:styleId="100">
    <w:name w:val="Стиль10"/>
    <w:basedOn w:val="Normal"/>
    <w:link w:val="101"/>
    <w:uiPriority w:val="99"/>
    <w:rsid w:val="00EC54A4"/>
    <w:pPr>
      <w:spacing w:after="0" w:line="240" w:lineRule="auto"/>
    </w:pPr>
    <w:rPr>
      <w:rFonts w:ascii="Times New Roman" w:hAnsi="Times New Roman"/>
      <w:color w:val="000000"/>
      <w:sz w:val="24"/>
      <w:szCs w:val="24"/>
      <w:lang w:val="en-US"/>
    </w:rPr>
  </w:style>
  <w:style w:type="character" w:customStyle="1" w:styleId="90">
    <w:name w:val="Стиль9 Знак"/>
    <w:basedOn w:val="DefaultParagraphFont"/>
    <w:link w:val="9"/>
    <w:uiPriority w:val="99"/>
    <w:locked/>
    <w:rsid w:val="00EC54A4"/>
    <w:rPr>
      <w:rFonts w:ascii="Times New Roman" w:eastAsia="Times New Roman" w:hAnsi="Times New Roman" w:cs="Times New Roman"/>
      <w:b/>
      <w:bCs/>
      <w:color w:val="000000"/>
      <w:sz w:val="24"/>
      <w:szCs w:val="24"/>
    </w:rPr>
  </w:style>
  <w:style w:type="paragraph" w:customStyle="1" w:styleId="110">
    <w:name w:val="Стиль11"/>
    <w:basedOn w:val="Normal"/>
    <w:link w:val="111"/>
    <w:uiPriority w:val="99"/>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DefaultParagraphFont"/>
    <w:link w:val="100"/>
    <w:uiPriority w:val="99"/>
    <w:locked/>
    <w:rsid w:val="00EC54A4"/>
    <w:rPr>
      <w:rFonts w:ascii="Times New Roman" w:eastAsia="Times New Roman" w:hAnsi="Times New Roman" w:cs="Times New Roman"/>
      <w:color w:val="000000"/>
      <w:sz w:val="24"/>
      <w:szCs w:val="24"/>
      <w:lang w:val="en-US"/>
    </w:rPr>
  </w:style>
  <w:style w:type="paragraph" w:customStyle="1" w:styleId="12">
    <w:name w:val="Стиль12"/>
    <w:basedOn w:val="Normal"/>
    <w:link w:val="120"/>
    <w:uiPriority w:val="99"/>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DefaultParagraphFont"/>
    <w:link w:val="110"/>
    <w:uiPriority w:val="99"/>
    <w:locked/>
    <w:rsid w:val="00EC54A4"/>
    <w:rPr>
      <w:rFonts w:ascii="Times New Roman" w:eastAsia="Times New Roman" w:hAnsi="Times New Roman" w:cs="Times New Roman CYR"/>
      <w:b/>
      <w:bCs/>
      <w:color w:val="000000"/>
      <w:sz w:val="28"/>
      <w:szCs w:val="28"/>
    </w:rPr>
  </w:style>
  <w:style w:type="paragraph" w:customStyle="1" w:styleId="13">
    <w:name w:val="Стиль13"/>
    <w:basedOn w:val="Normal"/>
    <w:link w:val="130"/>
    <w:uiPriority w:val="99"/>
    <w:rsid w:val="00EC54A4"/>
    <w:pPr>
      <w:spacing w:after="0" w:line="240" w:lineRule="auto"/>
      <w:ind w:left="57" w:right="57"/>
    </w:pPr>
    <w:rPr>
      <w:rFonts w:ascii="Times New Roman" w:hAnsi="Times New Roman"/>
      <w:color w:val="000000"/>
      <w:sz w:val="18"/>
      <w:szCs w:val="18"/>
      <w:lang w:val="en-US"/>
    </w:rPr>
  </w:style>
  <w:style w:type="character" w:customStyle="1" w:styleId="120">
    <w:name w:val="Стиль12 Знак"/>
    <w:basedOn w:val="DefaultParagraphFont"/>
    <w:link w:val="12"/>
    <w:uiPriority w:val="99"/>
    <w:locked/>
    <w:rsid w:val="00EC54A4"/>
    <w:rPr>
      <w:rFonts w:ascii="Times New Roman" w:eastAsia="Times New Roman" w:hAnsi="Times New Roman" w:cs="Times New Roman"/>
      <w:b/>
      <w:bCs/>
      <w:color w:val="000000"/>
      <w:sz w:val="24"/>
      <w:szCs w:val="24"/>
    </w:rPr>
  </w:style>
  <w:style w:type="paragraph" w:customStyle="1" w:styleId="14">
    <w:name w:val="Стиль14"/>
    <w:basedOn w:val="Header"/>
    <w:link w:val="140"/>
    <w:uiPriority w:val="99"/>
    <w:rsid w:val="00EC54A4"/>
    <w:pPr>
      <w:pageBreakBefore/>
      <w:ind w:left="113" w:right="113" w:firstLine="567"/>
      <w:jc w:val="right"/>
    </w:pPr>
    <w:rPr>
      <w:rFonts w:eastAsia="Calibri"/>
      <w:sz w:val="22"/>
      <w:szCs w:val="22"/>
      <w:lang w:val="en-US" w:eastAsia="en-US"/>
    </w:rPr>
  </w:style>
  <w:style w:type="character" w:customStyle="1" w:styleId="130">
    <w:name w:val="Стиль13 Знак"/>
    <w:basedOn w:val="DefaultParagraphFont"/>
    <w:link w:val="13"/>
    <w:uiPriority w:val="99"/>
    <w:locked/>
    <w:rsid w:val="00EC54A4"/>
    <w:rPr>
      <w:rFonts w:ascii="Times New Roman" w:eastAsia="Times New Roman" w:hAnsi="Times New Roman" w:cs="Times New Roman"/>
      <w:color w:val="000000"/>
      <w:sz w:val="18"/>
      <w:szCs w:val="18"/>
      <w:lang w:val="en-US"/>
    </w:rPr>
  </w:style>
  <w:style w:type="paragraph" w:customStyle="1" w:styleId="15">
    <w:name w:val="Стиль15"/>
    <w:basedOn w:val="Normal"/>
    <w:link w:val="150"/>
    <w:uiPriority w:val="99"/>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HeaderChar"/>
    <w:link w:val="14"/>
    <w:uiPriority w:val="99"/>
    <w:locked/>
    <w:rsid w:val="00EC54A4"/>
    <w:rPr>
      <w:rFonts w:eastAsia="Times New Roman"/>
      <w:lang w:val="en-US"/>
    </w:rPr>
  </w:style>
  <w:style w:type="character" w:customStyle="1" w:styleId="150">
    <w:name w:val="Стиль15 Знак"/>
    <w:basedOn w:val="DefaultParagraphFont"/>
    <w:link w:val="15"/>
    <w:uiPriority w:val="99"/>
    <w:locked/>
    <w:rsid w:val="00EC54A4"/>
    <w:rPr>
      <w:rFonts w:ascii="Times New Roman" w:eastAsia="Times New Roman" w:hAnsi="Times New Roman" w:cs="Times New Roman CYR"/>
      <w:color w:val="000000"/>
      <w:sz w:val="28"/>
      <w:szCs w:val="28"/>
    </w:rPr>
  </w:style>
  <w:style w:type="paragraph" w:customStyle="1" w:styleId="17">
    <w:name w:val="Стиль17"/>
    <w:basedOn w:val="10"/>
    <w:link w:val="170"/>
    <w:uiPriority w:val="99"/>
    <w:rsid w:val="00EC54A4"/>
  </w:style>
  <w:style w:type="character" w:customStyle="1" w:styleId="170">
    <w:name w:val="Стиль17 Знак"/>
    <w:basedOn w:val="11"/>
    <w:link w:val="17"/>
    <w:uiPriority w:val="99"/>
    <w:locked/>
    <w:rsid w:val="00EC54A4"/>
  </w:style>
  <w:style w:type="paragraph" w:customStyle="1" w:styleId="200">
    <w:name w:val="Стиль20"/>
    <w:basedOn w:val="Header"/>
    <w:link w:val="201"/>
    <w:uiPriority w:val="99"/>
    <w:rsid w:val="00EC54A4"/>
    <w:pPr>
      <w:jc w:val="right"/>
    </w:pPr>
    <w:rPr>
      <w:rFonts w:eastAsia="Calibri"/>
      <w:color w:val="auto"/>
      <w:sz w:val="22"/>
      <w:szCs w:val="22"/>
      <w:lang w:eastAsia="en-US"/>
    </w:rPr>
  </w:style>
  <w:style w:type="character" w:customStyle="1" w:styleId="201">
    <w:name w:val="Стиль20 Знак"/>
    <w:basedOn w:val="HeaderChar"/>
    <w:link w:val="200"/>
    <w:uiPriority w:val="99"/>
    <w:locked/>
    <w:rsid w:val="00EC54A4"/>
    <w:rPr>
      <w:rFonts w:eastAsia="Times New Roman"/>
    </w:rPr>
  </w:style>
  <w:style w:type="paragraph" w:customStyle="1" w:styleId="19">
    <w:name w:val="Стиль19"/>
    <w:basedOn w:val="200"/>
    <w:link w:val="190"/>
    <w:uiPriority w:val="99"/>
    <w:rsid w:val="00EC54A4"/>
    <w:pPr>
      <w:jc w:val="left"/>
    </w:pPr>
    <w:rPr>
      <w:sz w:val="16"/>
      <w:szCs w:val="16"/>
    </w:rPr>
  </w:style>
  <w:style w:type="character" w:customStyle="1" w:styleId="190">
    <w:name w:val="Стиль19 Знак"/>
    <w:basedOn w:val="201"/>
    <w:link w:val="19"/>
    <w:uiPriority w:val="99"/>
    <w:locked/>
    <w:rsid w:val="00EC54A4"/>
    <w:rPr>
      <w:sz w:val="16"/>
      <w:szCs w:val="16"/>
    </w:rPr>
  </w:style>
  <w:style w:type="paragraph" w:customStyle="1" w:styleId="210">
    <w:name w:val="Стиль21"/>
    <w:basedOn w:val="10"/>
    <w:link w:val="211"/>
    <w:uiPriority w:val="99"/>
    <w:rsid w:val="00EC54A4"/>
    <w:pPr>
      <w:ind w:left="0"/>
    </w:pPr>
  </w:style>
  <w:style w:type="character" w:customStyle="1" w:styleId="211">
    <w:name w:val="Стиль21 Знак"/>
    <w:basedOn w:val="11"/>
    <w:link w:val="210"/>
    <w:uiPriority w:val="99"/>
    <w:locked/>
    <w:rsid w:val="00EC54A4"/>
  </w:style>
  <w:style w:type="paragraph" w:customStyle="1" w:styleId="23">
    <w:name w:val="Стиль23"/>
    <w:basedOn w:val="13"/>
    <w:link w:val="230"/>
    <w:uiPriority w:val="99"/>
    <w:rsid w:val="00EC54A4"/>
    <w:pPr>
      <w:ind w:right="0"/>
    </w:pPr>
  </w:style>
  <w:style w:type="character" w:customStyle="1" w:styleId="230">
    <w:name w:val="Стиль23 Знак"/>
    <w:basedOn w:val="130"/>
    <w:link w:val="23"/>
    <w:uiPriority w:val="99"/>
    <w:locked/>
    <w:rsid w:val="00EC54A4"/>
  </w:style>
  <w:style w:type="paragraph" w:customStyle="1" w:styleId="24">
    <w:name w:val="Стиль24"/>
    <w:basedOn w:val="Footer"/>
    <w:link w:val="240"/>
    <w:uiPriority w:val="99"/>
    <w:rsid w:val="00EC54A4"/>
    <w:pPr>
      <w:ind w:left="113" w:right="113"/>
      <w:jc w:val="right"/>
    </w:pPr>
    <w:rPr>
      <w:rFonts w:eastAsia="Calibri"/>
      <w:color w:val="auto"/>
      <w:sz w:val="22"/>
      <w:szCs w:val="22"/>
      <w:lang w:eastAsia="en-US"/>
    </w:rPr>
  </w:style>
  <w:style w:type="character" w:customStyle="1" w:styleId="240">
    <w:name w:val="Стиль24 Знак"/>
    <w:basedOn w:val="FooterChar"/>
    <w:link w:val="24"/>
    <w:uiPriority w:val="99"/>
    <w:locked/>
    <w:rsid w:val="00EC54A4"/>
    <w:rPr>
      <w:rFonts w:eastAsia="Times New Roman"/>
    </w:rPr>
  </w:style>
  <w:style w:type="paragraph" w:customStyle="1" w:styleId="25">
    <w:name w:val="Стиль25"/>
    <w:basedOn w:val="Normal"/>
    <w:link w:val="250"/>
    <w:uiPriority w:val="99"/>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DefaultParagraphFont"/>
    <w:link w:val="25"/>
    <w:uiPriority w:val="99"/>
    <w:locked/>
    <w:rsid w:val="00EC54A4"/>
    <w:rPr>
      <w:rFonts w:ascii="Times New Roman" w:eastAsia="Times New Roman" w:hAnsi="Times New Roman" w:cs="Times New Roman"/>
      <w:b/>
      <w:sz w:val="20"/>
      <w:szCs w:val="20"/>
    </w:rPr>
  </w:style>
  <w:style w:type="paragraph" w:styleId="NoSpacing">
    <w:name w:val="No Spacing"/>
    <w:link w:val="NoSpacingChar"/>
    <w:uiPriority w:val="99"/>
    <w:qFormat/>
    <w:rsid w:val="00EC54A4"/>
    <w:pPr>
      <w:spacing w:after="200" w:line="276" w:lineRule="auto"/>
    </w:pPr>
    <w:rPr>
      <w:lang w:eastAsia="en-US"/>
    </w:rPr>
  </w:style>
  <w:style w:type="paragraph" w:customStyle="1" w:styleId="1CharChar">
    <w:name w:val="Знак Знак Знак Знак Знак1 Знак Знак Знак Знак Char Char Знак"/>
    <w:basedOn w:val="Normal"/>
    <w:uiPriority w:val="99"/>
    <w:rsid w:val="00EC54A4"/>
    <w:pPr>
      <w:spacing w:after="160" w:line="240" w:lineRule="exact"/>
    </w:pPr>
    <w:rPr>
      <w:rFonts w:ascii="Times New Roman" w:eastAsia="Times New Roman" w:hAnsi="Times New Roman"/>
      <w:sz w:val="20"/>
      <w:szCs w:val="20"/>
      <w:lang w:eastAsia="ru-RU"/>
    </w:rPr>
  </w:style>
  <w:style w:type="paragraph" w:styleId="BodyTextIndent">
    <w:name w:val="Body Text Indent"/>
    <w:basedOn w:val="Normal"/>
    <w:link w:val="BodyTextIndentChar"/>
    <w:uiPriority w:val="99"/>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BodyTextIndentChar">
    <w:name w:val="Body Text Indent Char"/>
    <w:basedOn w:val="DefaultParagraphFont"/>
    <w:link w:val="BodyTextIndent"/>
    <w:uiPriority w:val="99"/>
    <w:locked/>
    <w:rsid w:val="00EC54A4"/>
    <w:rPr>
      <w:rFonts w:ascii="Times New Roman" w:hAnsi="Times New Roman" w:cs="Times New Roman"/>
      <w:b/>
      <w:bCs/>
      <w:i/>
      <w:iCs/>
      <w:sz w:val="28"/>
      <w:szCs w:val="28"/>
      <w:lang w:eastAsia="ru-RU"/>
    </w:rPr>
  </w:style>
  <w:style w:type="character" w:customStyle="1" w:styleId="s00">
    <w:name w:val="s00"/>
    <w:uiPriority w:val="99"/>
    <w:rsid w:val="00EC54A4"/>
    <w:rPr>
      <w:rFonts w:ascii="Times New Roman" w:hAnsi="Times New Roman"/>
      <w:color w:val="000000"/>
    </w:rPr>
  </w:style>
  <w:style w:type="paragraph" w:styleId="BodyTextIndent3">
    <w:name w:val="Body Text Indent 3"/>
    <w:basedOn w:val="Normal"/>
    <w:link w:val="BodyTextIndent3Char"/>
    <w:uiPriority w:val="99"/>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EC54A4"/>
    <w:rPr>
      <w:rFonts w:ascii="Times New Roman" w:hAnsi="Times New Roman" w:cs="Times New Roman"/>
      <w:sz w:val="16"/>
      <w:szCs w:val="16"/>
      <w:lang w:eastAsia="ru-RU"/>
    </w:rPr>
  </w:style>
  <w:style w:type="paragraph" w:styleId="BodyText">
    <w:name w:val="Body Text"/>
    <w:basedOn w:val="Normal"/>
    <w:link w:val="BodyTextChar"/>
    <w:uiPriority w:val="99"/>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BodyTextChar">
    <w:name w:val="Body Text Char"/>
    <w:basedOn w:val="DefaultParagraphFont"/>
    <w:link w:val="BodyText"/>
    <w:uiPriority w:val="99"/>
    <w:locked/>
    <w:rsid w:val="00EC54A4"/>
    <w:rPr>
      <w:rFonts w:ascii="Times New Roman" w:hAnsi="Times New Roman" w:cs="Times New Roman"/>
      <w:sz w:val="28"/>
      <w:szCs w:val="28"/>
      <w:lang w:eastAsia="ru-RU"/>
    </w:rPr>
  </w:style>
  <w:style w:type="paragraph" w:customStyle="1" w:styleId="CharCharCharChar">
    <w:name w:val="Char Char Знак Знак Char Char"/>
    <w:basedOn w:val="Normal"/>
    <w:autoRedefine/>
    <w:uiPriority w:val="99"/>
    <w:rsid w:val="00EC54A4"/>
    <w:pPr>
      <w:spacing w:after="160" w:line="240" w:lineRule="exact"/>
    </w:pPr>
    <w:rPr>
      <w:rFonts w:ascii="Times New Roman" w:eastAsia="SimSun" w:hAnsi="Times New Roman"/>
      <w:b/>
      <w:sz w:val="28"/>
      <w:szCs w:val="24"/>
      <w:lang w:val="en-US"/>
    </w:rPr>
  </w:style>
  <w:style w:type="paragraph" w:styleId="CommentText">
    <w:name w:val="annotation text"/>
    <w:basedOn w:val="Normal"/>
    <w:link w:val="CommentTextChar"/>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EC54A4"/>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EC54A4"/>
    <w:rPr>
      <w:rFonts w:ascii="Tahoma" w:hAnsi="Tahoma" w:cs="Tahoma"/>
      <w:sz w:val="16"/>
      <w:szCs w:val="16"/>
      <w:lang w:eastAsia="ru-RU"/>
    </w:rPr>
  </w:style>
  <w:style w:type="paragraph" w:styleId="Title">
    <w:name w:val="Title"/>
    <w:basedOn w:val="Normal"/>
    <w:link w:val="TitleChar"/>
    <w:uiPriority w:val="99"/>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TitleChar">
    <w:name w:val="Title Char"/>
    <w:basedOn w:val="DefaultParagraphFont"/>
    <w:link w:val="Title"/>
    <w:uiPriority w:val="99"/>
    <w:locked/>
    <w:rsid w:val="00EC54A4"/>
    <w:rPr>
      <w:rFonts w:ascii="Times New Roman" w:hAnsi="Times New Roman" w:cs="Times New Roman"/>
      <w:b/>
      <w:bCs/>
      <w:sz w:val="24"/>
      <w:szCs w:val="24"/>
      <w:lang w:eastAsia="ru-RU"/>
    </w:rPr>
  </w:style>
  <w:style w:type="paragraph" w:customStyle="1" w:styleId="16">
    <w:name w:val="Знак Знак1 Знак Знак Знак Знак Знак Знак Знак"/>
    <w:basedOn w:val="Normal"/>
    <w:autoRedefine/>
    <w:uiPriority w:val="99"/>
    <w:rsid w:val="00EC54A4"/>
    <w:pPr>
      <w:spacing w:after="160" w:line="240" w:lineRule="exact"/>
    </w:pPr>
    <w:rPr>
      <w:rFonts w:ascii="Times New Roman" w:eastAsia="SimSun" w:hAnsi="Times New Roman"/>
      <w:b/>
      <w:bCs/>
      <w:sz w:val="28"/>
      <w:szCs w:val="28"/>
      <w:lang w:val="en-US"/>
    </w:rPr>
  </w:style>
  <w:style w:type="paragraph" w:customStyle="1" w:styleId="a1">
    <w:name w:val="Статья"/>
    <w:basedOn w:val="Normal"/>
    <w:link w:val="a3"/>
    <w:uiPriority w:val="99"/>
    <w:rsid w:val="00EC54A4"/>
    <w:pPr>
      <w:widowControl w:val="0"/>
      <w:numPr>
        <w:numId w:val="6"/>
      </w:numPr>
      <w:tabs>
        <w:tab w:val="left" w:pos="0"/>
        <w:tab w:val="left" w:pos="993"/>
      </w:tabs>
      <w:adjustRightInd w:val="0"/>
      <w:spacing w:after="0" w:line="240" w:lineRule="auto"/>
      <w:jc w:val="both"/>
    </w:pPr>
    <w:rPr>
      <w:rFonts w:ascii="Arial" w:eastAsia="Times New Roman" w:hAnsi="Arial"/>
      <w:sz w:val="24"/>
      <w:szCs w:val="24"/>
      <w:lang w:eastAsia="ru-RU"/>
    </w:rPr>
  </w:style>
  <w:style w:type="paragraph" w:customStyle="1" w:styleId="a0">
    <w:name w:val="Пункт"/>
    <w:basedOn w:val="Normal"/>
    <w:uiPriority w:val="99"/>
    <w:rsid w:val="00EC54A4"/>
    <w:pPr>
      <w:widowControl w:val="0"/>
      <w:numPr>
        <w:numId w:val="5"/>
      </w:numPr>
      <w:tabs>
        <w:tab w:val="left" w:pos="993"/>
      </w:tabs>
      <w:adjustRightInd w:val="0"/>
      <w:spacing w:after="0" w:line="240" w:lineRule="auto"/>
      <w:jc w:val="both"/>
    </w:pPr>
    <w:rPr>
      <w:rFonts w:ascii="Arial" w:eastAsia="Times New Roman" w:hAnsi="Arial" w:cs="Arial"/>
      <w:sz w:val="24"/>
      <w:szCs w:val="24"/>
      <w:lang w:eastAsia="ru-RU"/>
    </w:rPr>
  </w:style>
  <w:style w:type="paragraph" w:styleId="ListBullet2">
    <w:name w:val="List Bullet 2"/>
    <w:basedOn w:val="Normal"/>
    <w:uiPriority w:val="99"/>
    <w:rsid w:val="00EC54A4"/>
    <w:pPr>
      <w:widowControl w:val="0"/>
      <w:numPr>
        <w:numId w:val="5"/>
      </w:numPr>
      <w:tabs>
        <w:tab w:val="clear" w:pos="1080"/>
        <w:tab w:val="num" w:pos="643"/>
      </w:tabs>
      <w:adjustRightInd w:val="0"/>
      <w:spacing w:after="0" w:line="360" w:lineRule="atLeast"/>
      <w:ind w:left="643"/>
      <w:jc w:val="both"/>
    </w:pPr>
    <w:rPr>
      <w:rFonts w:ascii="Times New Roman" w:eastAsia="Times New Roman" w:hAnsi="Times New Roman"/>
      <w:sz w:val="28"/>
      <w:szCs w:val="28"/>
      <w:lang w:eastAsia="ru-RU"/>
    </w:rPr>
  </w:style>
  <w:style w:type="paragraph" w:styleId="ListNumber">
    <w:name w:val="List Number"/>
    <w:basedOn w:val="Normal"/>
    <w:autoRedefine/>
    <w:uiPriority w:val="99"/>
    <w:rsid w:val="00EC54A4"/>
    <w:pPr>
      <w:widowControl w:val="0"/>
      <w:numPr>
        <w:numId w:val="6"/>
      </w:numPr>
      <w:tabs>
        <w:tab w:val="clear" w:pos="710"/>
        <w:tab w:val="num" w:pos="567"/>
        <w:tab w:val="left" w:pos="1134"/>
      </w:tabs>
      <w:adjustRightInd w:val="0"/>
      <w:spacing w:after="0" w:line="240" w:lineRule="auto"/>
      <w:ind w:left="0" w:firstLine="0"/>
      <w:jc w:val="both"/>
    </w:pPr>
    <w:rPr>
      <w:rFonts w:ascii="Arial" w:eastAsia="Times New Roman" w:hAnsi="Arial"/>
      <w:sz w:val="24"/>
      <w:szCs w:val="28"/>
      <w:lang w:eastAsia="ru-RU"/>
    </w:rPr>
  </w:style>
  <w:style w:type="paragraph" w:customStyle="1" w:styleId="18">
    <w:name w:val="Обычный1"/>
    <w:autoRedefine/>
    <w:uiPriority w:val="99"/>
    <w:rsid w:val="00EC54A4"/>
    <w:pPr>
      <w:tabs>
        <w:tab w:val="left" w:pos="993"/>
      </w:tabs>
      <w:autoSpaceDE w:val="0"/>
      <w:autoSpaceDN w:val="0"/>
    </w:pPr>
    <w:rPr>
      <w:rFonts w:ascii="Arial" w:hAnsi="Arial" w:cs="Arial"/>
      <w:sz w:val="24"/>
      <w:szCs w:val="24"/>
    </w:rPr>
  </w:style>
  <w:style w:type="paragraph" w:customStyle="1" w:styleId="a">
    <w:name w:val="Заголовок раздела"/>
    <w:basedOn w:val="Normal"/>
    <w:uiPriority w:val="99"/>
    <w:rsid w:val="00EC54A4"/>
    <w:pPr>
      <w:widowControl w:val="0"/>
      <w:numPr>
        <w:numId w:val="9"/>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Normal"/>
    <w:uiPriority w:val="99"/>
    <w:rsid w:val="00EC54A4"/>
    <w:pPr>
      <w:widowControl w:val="0"/>
      <w:numPr>
        <w:ilvl w:val="1"/>
        <w:numId w:val="9"/>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TOC1">
    <w:name w:val="toc 1"/>
    <w:basedOn w:val="Normal"/>
    <w:next w:val="Normal"/>
    <w:autoRedefine/>
    <w:uiPriority w:val="9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TOC2">
    <w:name w:val="toc 2"/>
    <w:basedOn w:val="Normal"/>
    <w:next w:val="Normal"/>
    <w:autoRedefine/>
    <w:uiPriority w:val="9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TOC3">
    <w:name w:val="toc 3"/>
    <w:basedOn w:val="Normal"/>
    <w:next w:val="Normal"/>
    <w:autoRedefine/>
    <w:uiPriority w:val="99"/>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TOC4">
    <w:name w:val="toc 4"/>
    <w:basedOn w:val="Normal"/>
    <w:next w:val="Normal"/>
    <w:autoRedefine/>
    <w:uiPriority w:val="99"/>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TOC5">
    <w:name w:val="toc 5"/>
    <w:basedOn w:val="Normal"/>
    <w:next w:val="Normal"/>
    <w:autoRedefine/>
    <w:uiPriority w:val="99"/>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TOC6">
    <w:name w:val="toc 6"/>
    <w:basedOn w:val="Normal"/>
    <w:next w:val="Normal"/>
    <w:autoRedefine/>
    <w:uiPriority w:val="99"/>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TOC7">
    <w:name w:val="toc 7"/>
    <w:basedOn w:val="Normal"/>
    <w:next w:val="Normal"/>
    <w:autoRedefine/>
    <w:uiPriority w:val="99"/>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TOC8">
    <w:name w:val="toc 8"/>
    <w:basedOn w:val="Normal"/>
    <w:next w:val="Normal"/>
    <w:autoRedefine/>
    <w:uiPriority w:val="99"/>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TOC9">
    <w:name w:val="toc 9"/>
    <w:basedOn w:val="Normal"/>
    <w:next w:val="Normal"/>
    <w:autoRedefine/>
    <w:uiPriority w:val="99"/>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Normal"/>
    <w:autoRedefine/>
    <w:uiPriority w:val="99"/>
    <w:rsid w:val="00EC54A4"/>
    <w:pPr>
      <w:spacing w:after="160" w:line="240" w:lineRule="exact"/>
    </w:pPr>
    <w:rPr>
      <w:rFonts w:ascii="Times New Roman" w:eastAsia="SimSun" w:hAnsi="Times New Roman"/>
      <w:b/>
      <w:bCs/>
      <w:sz w:val="28"/>
      <w:szCs w:val="28"/>
      <w:lang w:val="en-US"/>
    </w:rPr>
  </w:style>
  <w:style w:type="character" w:styleId="PageNumber">
    <w:name w:val="page number"/>
    <w:basedOn w:val="DefaultParagraphFont"/>
    <w:uiPriority w:val="99"/>
    <w:rsid w:val="00EC54A4"/>
    <w:rPr>
      <w:rFonts w:cs="Times New Roman"/>
    </w:rPr>
  </w:style>
  <w:style w:type="paragraph" w:customStyle="1" w:styleId="a4">
    <w:name w:val="Знак"/>
    <w:basedOn w:val="Normal"/>
    <w:autoRedefine/>
    <w:uiPriority w:val="99"/>
    <w:rsid w:val="00EC54A4"/>
    <w:pPr>
      <w:spacing w:after="160" w:line="240" w:lineRule="exact"/>
    </w:pPr>
    <w:rPr>
      <w:rFonts w:ascii="Times New Roman" w:eastAsia="SimSun" w:hAnsi="Times New Roman"/>
      <w:b/>
      <w:bCs/>
      <w:sz w:val="28"/>
      <w:szCs w:val="28"/>
      <w:lang w:val="en-US"/>
    </w:rPr>
  </w:style>
  <w:style w:type="paragraph" w:customStyle="1" w:styleId="a5">
    <w:name w:val="Стиль"/>
    <w:basedOn w:val="Normal"/>
    <w:uiPriority w:val="99"/>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Normal"/>
    <w:uiPriority w:val="99"/>
    <w:rsid w:val="00EC54A4"/>
    <w:pPr>
      <w:spacing w:after="160" w:line="240" w:lineRule="exact"/>
    </w:pPr>
    <w:rPr>
      <w:rFonts w:ascii="Times New Roman" w:eastAsia="Times New Roman" w:hAnsi="Times New Roman"/>
      <w:sz w:val="20"/>
      <w:szCs w:val="20"/>
      <w:lang w:eastAsia="ru-RU"/>
    </w:rPr>
  </w:style>
  <w:style w:type="paragraph" w:customStyle="1" w:styleId="a6">
    <w:name w:val="Знак Знак Знак Знак"/>
    <w:basedOn w:val="Normal"/>
    <w:autoRedefine/>
    <w:uiPriority w:val="99"/>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sz w:val="26"/>
    </w:rPr>
  </w:style>
  <w:style w:type="paragraph" w:customStyle="1" w:styleId="1a">
    <w:name w:val="Без интервала1"/>
    <w:uiPriority w:val="99"/>
    <w:rsid w:val="00EC54A4"/>
    <w:rPr>
      <w:rFonts w:eastAsia="Times New Roman" w:cs="Calibri"/>
      <w:lang w:eastAsia="en-US"/>
    </w:rPr>
  </w:style>
  <w:style w:type="character" w:customStyle="1" w:styleId="s20">
    <w:name w:val="s20"/>
    <w:basedOn w:val="DefaultParagraphFont"/>
    <w:uiPriority w:val="99"/>
    <w:rsid w:val="00EC54A4"/>
    <w:rPr>
      <w:rFonts w:cs="Times New Roman"/>
      <w:shd w:val="clear" w:color="auto" w:fill="FFFFFF"/>
    </w:rPr>
  </w:style>
  <w:style w:type="character" w:styleId="CommentReference">
    <w:name w:val="annotation reference"/>
    <w:basedOn w:val="DefaultParagraphFont"/>
    <w:uiPriority w:val="99"/>
    <w:rsid w:val="00EC54A4"/>
    <w:rPr>
      <w:rFonts w:cs="Times New Roman"/>
      <w:sz w:val="16"/>
    </w:rPr>
  </w:style>
  <w:style w:type="paragraph" w:customStyle="1" w:styleId="a7">
    <w:name w:val="Код"/>
    <w:basedOn w:val="Normal"/>
    <w:link w:val="a8"/>
    <w:uiPriority w:val="99"/>
    <w:rsid w:val="00EC54A4"/>
    <w:pPr>
      <w:spacing w:after="0" w:line="240" w:lineRule="auto"/>
    </w:pPr>
    <w:rPr>
      <w:rFonts w:ascii="Courier New" w:hAnsi="Courier New"/>
      <w:sz w:val="16"/>
      <w:szCs w:val="16"/>
      <w:lang w:eastAsia="ru-RU"/>
    </w:rPr>
  </w:style>
  <w:style w:type="character" w:customStyle="1" w:styleId="a8">
    <w:name w:val="Код Знак"/>
    <w:link w:val="a7"/>
    <w:uiPriority w:val="99"/>
    <w:locked/>
    <w:rsid w:val="00EC54A4"/>
    <w:rPr>
      <w:rFonts w:ascii="Courier New" w:eastAsia="Times New Roman" w:hAnsi="Courier New"/>
      <w:sz w:val="16"/>
    </w:rPr>
  </w:style>
  <w:style w:type="paragraph" w:styleId="Subtitle">
    <w:name w:val="Subtitle"/>
    <w:basedOn w:val="Normal"/>
    <w:link w:val="SubtitleChar"/>
    <w:uiPriority w:val="99"/>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SubtitleChar">
    <w:name w:val="Subtitle Char"/>
    <w:basedOn w:val="DefaultParagraphFont"/>
    <w:link w:val="Subtitle"/>
    <w:uiPriority w:val="99"/>
    <w:locked/>
    <w:rsid w:val="00EC54A4"/>
    <w:rPr>
      <w:rFonts w:ascii="Times New Roman CYR" w:hAnsi="Times New Roman CYR" w:cs="Times New Roman"/>
      <w:b/>
      <w:caps/>
      <w:sz w:val="20"/>
      <w:szCs w:val="20"/>
      <w:lang w:eastAsia="ru-RU"/>
    </w:rPr>
  </w:style>
  <w:style w:type="paragraph" w:customStyle="1" w:styleId="Style33">
    <w:name w:val="Style33"/>
    <w:basedOn w:val="Normal"/>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DefaultParagraphFont"/>
    <w:uiPriority w:val="99"/>
    <w:rsid w:val="00EC54A4"/>
    <w:rPr>
      <w:rFonts w:ascii="Times New Roman" w:hAnsi="Times New Roman" w:cs="Times New Roman"/>
      <w:b/>
      <w:bCs/>
      <w:color w:val="000000"/>
      <w:sz w:val="18"/>
      <w:szCs w:val="18"/>
    </w:rPr>
  </w:style>
  <w:style w:type="paragraph" w:customStyle="1" w:styleId="Style3">
    <w:name w:val="Style3"/>
    <w:basedOn w:val="Normal"/>
    <w:uiPriority w:val="99"/>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DefaultParagraphFont"/>
    <w:uiPriority w:val="99"/>
    <w:rsid w:val="00EC54A4"/>
    <w:rPr>
      <w:rFonts w:ascii="Times New Roman" w:hAnsi="Times New Roman" w:cs="Times New Roman"/>
      <w:sz w:val="24"/>
      <w:szCs w:val="24"/>
    </w:rPr>
  </w:style>
  <w:style w:type="paragraph" w:customStyle="1" w:styleId="Style1">
    <w:name w:val="Style1"/>
    <w:basedOn w:val="Normal"/>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Normal"/>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Normal"/>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Normal"/>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Normal"/>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Normal"/>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Normal"/>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Normal"/>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Normal"/>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Normal"/>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Normal"/>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Normal"/>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b/>
      <w:color w:val="000000"/>
      <w:sz w:val="26"/>
    </w:rPr>
  </w:style>
  <w:style w:type="character" w:customStyle="1" w:styleId="FontStyle17">
    <w:name w:val="Font Style17"/>
    <w:uiPriority w:val="99"/>
    <w:rsid w:val="00EC54A4"/>
    <w:rPr>
      <w:rFonts w:ascii="Arial" w:hAnsi="Arial"/>
      <w:color w:val="000000"/>
      <w:sz w:val="22"/>
    </w:rPr>
  </w:style>
  <w:style w:type="character" w:customStyle="1" w:styleId="FontStyle18">
    <w:name w:val="Font Style18"/>
    <w:uiPriority w:val="99"/>
    <w:rsid w:val="00EC54A4"/>
    <w:rPr>
      <w:rFonts w:ascii="Arial" w:hAnsi="Arial"/>
      <w:color w:val="000000"/>
      <w:sz w:val="18"/>
    </w:rPr>
  </w:style>
  <w:style w:type="character" w:customStyle="1" w:styleId="FontStyle19">
    <w:name w:val="Font Style19"/>
    <w:uiPriority w:val="99"/>
    <w:rsid w:val="00EC54A4"/>
    <w:rPr>
      <w:rFonts w:ascii="Arial" w:hAnsi="Arial"/>
      <w:b/>
      <w:color w:val="000000"/>
      <w:sz w:val="22"/>
    </w:rPr>
  </w:style>
  <w:style w:type="paragraph" w:styleId="CommentSubject">
    <w:name w:val="annotation subject"/>
    <w:basedOn w:val="CommentText"/>
    <w:next w:val="CommentText"/>
    <w:link w:val="CommentSubjectChar"/>
    <w:uiPriority w:val="99"/>
    <w:rsid w:val="00EC54A4"/>
    <w:pPr>
      <w:autoSpaceDE w:val="0"/>
      <w:autoSpaceDN w:val="0"/>
      <w:spacing w:line="240" w:lineRule="auto"/>
      <w:jc w:val="left"/>
    </w:pPr>
    <w:rPr>
      <w:rFonts w:ascii="Arial" w:hAnsi="Arial"/>
      <w:b/>
      <w:bCs/>
    </w:rPr>
  </w:style>
  <w:style w:type="character" w:customStyle="1" w:styleId="CommentSubjectChar">
    <w:name w:val="Comment Subject Char"/>
    <w:basedOn w:val="CommentTextChar"/>
    <w:link w:val="CommentSubject"/>
    <w:uiPriority w:val="99"/>
    <w:locked/>
    <w:rsid w:val="00EC54A4"/>
    <w:rPr>
      <w:rFonts w:ascii="Arial" w:hAnsi="Arial"/>
      <w:b/>
      <w:bCs/>
    </w:rPr>
  </w:style>
  <w:style w:type="paragraph" w:styleId="Revision">
    <w:name w:val="Revision"/>
    <w:hidden/>
    <w:uiPriority w:val="99"/>
    <w:semiHidden/>
    <w:rsid w:val="00EC54A4"/>
    <w:rPr>
      <w:rFonts w:ascii="Arial" w:eastAsia="Times New Roman" w:hAnsi="Arial" w:cs="Arial"/>
      <w:sz w:val="24"/>
      <w:szCs w:val="24"/>
    </w:rPr>
  </w:style>
  <w:style w:type="character" w:styleId="Strong">
    <w:name w:val="Strong"/>
    <w:basedOn w:val="DefaultParagraphFont"/>
    <w:uiPriority w:val="99"/>
    <w:qFormat/>
    <w:rsid w:val="00EC54A4"/>
    <w:rPr>
      <w:rFonts w:cs="Times New Roman"/>
      <w:b/>
      <w:bCs/>
    </w:rPr>
  </w:style>
  <w:style w:type="paragraph" w:styleId="FootnoteText">
    <w:name w:val="footnote text"/>
    <w:basedOn w:val="Normal"/>
    <w:link w:val="FootnoteTextChar"/>
    <w:uiPriority w:val="99"/>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otnoteTextChar">
    <w:name w:val="Footnote Text Char"/>
    <w:basedOn w:val="DefaultParagraphFont"/>
    <w:link w:val="FootnoteText"/>
    <w:uiPriority w:val="99"/>
    <w:locked/>
    <w:rsid w:val="00EC54A4"/>
    <w:rPr>
      <w:rFonts w:ascii="Arial" w:hAnsi="Arial" w:cs="Arial"/>
      <w:sz w:val="20"/>
      <w:szCs w:val="20"/>
      <w:lang w:eastAsia="ru-RU"/>
    </w:rPr>
  </w:style>
  <w:style w:type="character" w:styleId="FootnoteReference">
    <w:name w:val="footnote reference"/>
    <w:basedOn w:val="DefaultParagraphFont"/>
    <w:uiPriority w:val="99"/>
    <w:rsid w:val="00EC54A4"/>
    <w:rPr>
      <w:rFonts w:cs="Times New Roman"/>
      <w:vertAlign w:val="superscript"/>
    </w:rPr>
  </w:style>
  <w:style w:type="character" w:customStyle="1" w:styleId="FontStyle27">
    <w:name w:val="Font Style27"/>
    <w:basedOn w:val="DefaultParagraphFont"/>
    <w:uiPriority w:val="99"/>
    <w:rsid w:val="00EC54A4"/>
    <w:rPr>
      <w:rFonts w:ascii="Arial" w:hAnsi="Arial" w:cs="Arial"/>
      <w:color w:val="000000"/>
      <w:sz w:val="24"/>
      <w:szCs w:val="24"/>
    </w:rPr>
  </w:style>
  <w:style w:type="paragraph" w:customStyle="1" w:styleId="xl65">
    <w:name w:val="xl65"/>
    <w:basedOn w:val="Normal"/>
    <w:uiPriority w:val="99"/>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Normal"/>
    <w:uiPriority w:val="99"/>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Normal"/>
    <w:uiPriority w:val="99"/>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Normal"/>
    <w:uiPriority w:val="99"/>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Normal"/>
    <w:uiPriority w:val="99"/>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Normal"/>
    <w:uiPriority w:val="99"/>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Normal"/>
    <w:uiPriority w:val="99"/>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Normal"/>
    <w:uiPriority w:val="99"/>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Normal"/>
    <w:uiPriority w:val="99"/>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Normal"/>
    <w:uiPriority w:val="99"/>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Normal"/>
    <w:uiPriority w:val="99"/>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Normal"/>
    <w:uiPriority w:val="99"/>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Normal"/>
    <w:uiPriority w:val="99"/>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Normal"/>
    <w:uiPriority w:val="99"/>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DefaultParagraphFont"/>
    <w:uiPriority w:val="99"/>
    <w:rsid w:val="00EC54A4"/>
    <w:rPr>
      <w:rFonts w:ascii="Times New Roman" w:hAnsi="Times New Roman" w:cs="Times New Roman"/>
      <w:color w:val="000000"/>
      <w:sz w:val="26"/>
      <w:szCs w:val="26"/>
    </w:rPr>
  </w:style>
  <w:style w:type="paragraph" w:customStyle="1" w:styleId="1b">
    <w:name w:val="Знак Знак Знак1 Знак"/>
    <w:basedOn w:val="Normal"/>
    <w:autoRedefine/>
    <w:uiPriority w:val="99"/>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DefaultParagraphFont"/>
    <w:uiPriority w:val="99"/>
    <w:rsid w:val="00EC54A4"/>
    <w:rPr>
      <w:rFonts w:cs="Times New Roman"/>
    </w:rPr>
  </w:style>
  <w:style w:type="character" w:customStyle="1" w:styleId="NoSpacingChar">
    <w:name w:val="No Spacing Char"/>
    <w:link w:val="NoSpacing"/>
    <w:uiPriority w:val="99"/>
    <w:locked/>
    <w:rsid w:val="00EC54A4"/>
    <w:rPr>
      <w:rFonts w:ascii="Calibri" w:eastAsia="Times New Roman" w:hAnsi="Calibri"/>
      <w:sz w:val="22"/>
      <w:lang w:val="ru-RU" w:eastAsia="en-US"/>
    </w:rPr>
  </w:style>
  <w:style w:type="paragraph" w:styleId="HTMLPreformatted">
    <w:name w:val="HTML Preformatted"/>
    <w:aliases w:val="Знак1"/>
    <w:basedOn w:val="Normal"/>
    <w:link w:val="HTMLPreformattedChar"/>
    <w:uiPriority w:val="99"/>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aliases w:val="Знак1 Char"/>
    <w:basedOn w:val="DefaultParagraphFont"/>
    <w:link w:val="HTMLPreformatted"/>
    <w:uiPriority w:val="99"/>
    <w:locked/>
    <w:rsid w:val="00EC54A4"/>
    <w:rPr>
      <w:rFonts w:ascii="Courier New" w:hAnsi="Courier New" w:cs="Times New Roman"/>
      <w:sz w:val="20"/>
      <w:szCs w:val="20"/>
    </w:rPr>
  </w:style>
  <w:style w:type="paragraph" w:customStyle="1" w:styleId="j18">
    <w:name w:val="j18"/>
    <w:basedOn w:val="Normal"/>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Normal"/>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Normal"/>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Стиль26"/>
    <w:basedOn w:val="Normal"/>
    <w:link w:val="260"/>
    <w:uiPriority w:val="99"/>
    <w:rsid w:val="00EC54A4"/>
    <w:pPr>
      <w:keepNext/>
      <w:framePr w:wrap="notBeside" w:vAnchor="page" w:hAnchor="text" w:y="1"/>
      <w:spacing w:after="0" w:line="240" w:lineRule="auto"/>
      <w:ind w:left="113" w:right="113"/>
      <w:jc w:val="center"/>
    </w:pPr>
    <w:rPr>
      <w:rFonts w:ascii="Times New Roman" w:hAnsi="Times New Roman"/>
      <w:sz w:val="12"/>
      <w:szCs w:val="16"/>
    </w:rPr>
  </w:style>
  <w:style w:type="character" w:customStyle="1" w:styleId="260">
    <w:name w:val="Стиль26 Знак"/>
    <w:basedOn w:val="DefaultParagraphFont"/>
    <w:link w:val="26"/>
    <w:uiPriority w:val="99"/>
    <w:locked/>
    <w:rsid w:val="00EC54A4"/>
    <w:rPr>
      <w:rFonts w:ascii="Times New Roman" w:hAnsi="Times New Roman" w:cs="Times New Roman"/>
      <w:sz w:val="16"/>
      <w:szCs w:val="16"/>
    </w:rPr>
  </w:style>
  <w:style w:type="paragraph" w:customStyle="1" w:styleId="28">
    <w:name w:val="Стиль28"/>
    <w:basedOn w:val="Normal"/>
    <w:link w:val="280"/>
    <w:uiPriority w:val="99"/>
    <w:rsid w:val="00EC54A4"/>
    <w:pPr>
      <w:widowControl w:val="0"/>
      <w:autoSpaceDE w:val="0"/>
      <w:autoSpaceDN w:val="0"/>
      <w:adjustRightInd w:val="0"/>
      <w:spacing w:after="0" w:line="240" w:lineRule="auto"/>
      <w:ind w:left="113" w:right="113"/>
      <w:jc w:val="center"/>
    </w:pPr>
    <w:rPr>
      <w:rFonts w:ascii="Times New Roman" w:hAnsi="Times New Roman" w:cs="Times New Roman CYR"/>
      <w:bCs/>
      <w:color w:val="000000"/>
      <w:sz w:val="24"/>
      <w:szCs w:val="24"/>
    </w:rPr>
  </w:style>
  <w:style w:type="character" w:customStyle="1" w:styleId="280">
    <w:name w:val="Стиль28 Знак"/>
    <w:basedOn w:val="DefaultParagraphFont"/>
    <w:link w:val="28"/>
    <w:uiPriority w:val="99"/>
    <w:locked/>
    <w:rsid w:val="00EC54A4"/>
    <w:rPr>
      <w:rFonts w:ascii="Times New Roman" w:hAnsi="Times New Roman" w:cs="Times New Roman CYR"/>
      <w:bCs/>
      <w:color w:val="000000"/>
      <w:sz w:val="24"/>
      <w:szCs w:val="24"/>
    </w:rPr>
  </w:style>
  <w:style w:type="character" w:customStyle="1" w:styleId="shptinfovalue">
    <w:name w:val="shptinfo_value"/>
    <w:basedOn w:val="DefaultParagraphFont"/>
    <w:uiPriority w:val="99"/>
    <w:rsid w:val="00EC54A4"/>
    <w:rPr>
      <w:rFonts w:cs="Times New Roman"/>
    </w:rPr>
  </w:style>
  <w:style w:type="paragraph" w:customStyle="1" w:styleId="51">
    <w:name w:val="Стиль51"/>
    <w:basedOn w:val="Normal"/>
    <w:link w:val="510"/>
    <w:uiPriority w:val="99"/>
    <w:rsid w:val="00EC54A4"/>
    <w:pPr>
      <w:autoSpaceDE w:val="0"/>
      <w:autoSpaceDN w:val="0"/>
      <w:spacing w:after="0" w:line="240" w:lineRule="auto"/>
      <w:ind w:left="113" w:right="113"/>
    </w:pPr>
    <w:rPr>
      <w:rFonts w:ascii="Times New Roman" w:hAnsi="Times New Roman"/>
      <w:sz w:val="18"/>
      <w:szCs w:val="18"/>
    </w:rPr>
  </w:style>
  <w:style w:type="paragraph" w:customStyle="1" w:styleId="52">
    <w:name w:val="Стиль52"/>
    <w:basedOn w:val="51"/>
    <w:link w:val="520"/>
    <w:uiPriority w:val="99"/>
    <w:rsid w:val="00EC54A4"/>
  </w:style>
  <w:style w:type="character" w:customStyle="1" w:styleId="510">
    <w:name w:val="Стиль51 Знак"/>
    <w:basedOn w:val="DefaultParagraphFont"/>
    <w:link w:val="51"/>
    <w:uiPriority w:val="99"/>
    <w:locked/>
    <w:rsid w:val="00EC54A4"/>
    <w:rPr>
      <w:rFonts w:ascii="Times New Roman" w:hAnsi="Times New Roman" w:cs="Times New Roman"/>
      <w:sz w:val="18"/>
      <w:szCs w:val="18"/>
    </w:rPr>
  </w:style>
  <w:style w:type="paragraph" w:customStyle="1" w:styleId="53">
    <w:name w:val="Стиль53"/>
    <w:basedOn w:val="Normal"/>
    <w:link w:val="530"/>
    <w:uiPriority w:val="99"/>
    <w:rsid w:val="00EC54A4"/>
    <w:pPr>
      <w:spacing w:after="0" w:line="240" w:lineRule="auto"/>
      <w:ind w:left="284" w:right="113" w:hanging="171"/>
    </w:pPr>
    <w:rPr>
      <w:rFonts w:ascii="Times New Roman" w:hAnsi="Times New Roman"/>
      <w:sz w:val="18"/>
      <w:szCs w:val="18"/>
      <w:lang w:val="en-US"/>
    </w:rPr>
  </w:style>
  <w:style w:type="character" w:customStyle="1" w:styleId="520">
    <w:name w:val="Стиль52 Знак"/>
    <w:basedOn w:val="510"/>
    <w:link w:val="52"/>
    <w:uiPriority w:val="99"/>
    <w:locked/>
    <w:rsid w:val="00EC54A4"/>
  </w:style>
  <w:style w:type="character" w:customStyle="1" w:styleId="530">
    <w:name w:val="Стиль53 Знак"/>
    <w:basedOn w:val="DefaultParagraphFont"/>
    <w:link w:val="53"/>
    <w:uiPriority w:val="99"/>
    <w:locked/>
    <w:rsid w:val="00EC54A4"/>
    <w:rPr>
      <w:rFonts w:ascii="Times New Roman" w:hAnsi="Times New Roman" w:cs="Times New Roman"/>
      <w:sz w:val="18"/>
      <w:szCs w:val="18"/>
      <w:lang w:val="en-US"/>
    </w:rPr>
  </w:style>
  <w:style w:type="paragraph" w:customStyle="1" w:styleId="55">
    <w:name w:val="Стиль55"/>
    <w:basedOn w:val="Normal"/>
    <w:link w:val="550"/>
    <w:uiPriority w:val="99"/>
    <w:rsid w:val="00EC54A4"/>
    <w:pPr>
      <w:spacing w:after="0" w:line="240" w:lineRule="auto"/>
      <w:ind w:left="113" w:right="113"/>
    </w:pPr>
    <w:rPr>
      <w:rFonts w:ascii="Times New Roman" w:hAnsi="Times New Roman"/>
      <w:sz w:val="18"/>
      <w:szCs w:val="18"/>
    </w:rPr>
  </w:style>
  <w:style w:type="character" w:customStyle="1" w:styleId="550">
    <w:name w:val="Стиль55 Знак"/>
    <w:basedOn w:val="DefaultParagraphFont"/>
    <w:link w:val="55"/>
    <w:uiPriority w:val="99"/>
    <w:locked/>
    <w:rsid w:val="00EC54A4"/>
    <w:rPr>
      <w:rFonts w:ascii="Times New Roman" w:hAnsi="Times New Roman" w:cs="Times New Roman"/>
      <w:sz w:val="18"/>
      <w:szCs w:val="18"/>
    </w:rPr>
  </w:style>
  <w:style w:type="paragraph" w:customStyle="1" w:styleId="j16">
    <w:name w:val="j16"/>
    <w:basedOn w:val="Normal"/>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DefaultParagraphFont"/>
    <w:uiPriority w:val="99"/>
    <w:rsid w:val="00EC54A4"/>
    <w:rPr>
      <w:rFonts w:cs="Times New Roman"/>
    </w:rPr>
  </w:style>
  <w:style w:type="paragraph" w:customStyle="1" w:styleId="j17">
    <w:name w:val="j17"/>
    <w:basedOn w:val="Normal"/>
    <w:uiPriority w:val="99"/>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Normal"/>
    <w:uiPriority w:val="99"/>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LineNumber">
    <w:name w:val="line number"/>
    <w:basedOn w:val="DefaultParagraphFont"/>
    <w:uiPriority w:val="99"/>
    <w:semiHidden/>
    <w:rsid w:val="0081652C"/>
    <w:rPr>
      <w:rFonts w:cs="Times New Roman"/>
    </w:rPr>
  </w:style>
  <w:style w:type="paragraph" w:customStyle="1" w:styleId="81">
    <w:name w:val="8"/>
    <w:basedOn w:val="Normal"/>
    <w:uiPriority w:val="99"/>
    <w:rsid w:val="00854DB4"/>
    <w:pPr>
      <w:spacing w:before="100" w:beforeAutospacing="1" w:after="100" w:afterAutospacing="1" w:line="240" w:lineRule="auto"/>
    </w:pPr>
    <w:rPr>
      <w:rFonts w:ascii="Times New Roman" w:hAnsi="Times New Roman"/>
      <w:sz w:val="24"/>
      <w:szCs w:val="24"/>
      <w:lang w:eastAsia="ru-RU"/>
    </w:rPr>
  </w:style>
  <w:style w:type="character" w:styleId="Emphasis">
    <w:name w:val="Emphasis"/>
    <w:basedOn w:val="DefaultParagraphFont"/>
    <w:uiPriority w:val="99"/>
    <w:qFormat/>
    <w:rsid w:val="00C84CD4"/>
    <w:rPr>
      <w:rFonts w:cs="Times New Roman"/>
      <w:i/>
      <w:iCs/>
    </w:rPr>
  </w:style>
  <w:style w:type="character" w:customStyle="1" w:styleId="a3">
    <w:name w:val="Статья Знак"/>
    <w:link w:val="a1"/>
    <w:uiPriority w:val="99"/>
    <w:locked/>
    <w:rsid w:val="004A791C"/>
    <w:rPr>
      <w:rFonts w:ascii="Arial" w:eastAsia="Times New Roman" w:hAnsi="Arial"/>
      <w:sz w:val="24"/>
      <w:szCs w:val="24"/>
    </w:rPr>
  </w:style>
  <w:style w:type="numbering" w:customStyle="1" w:styleId="1">
    <w:name w:val="Глава 1."/>
    <w:rsid w:val="00DB58E8"/>
    <w:pPr>
      <w:numPr>
        <w:numId w:val="18"/>
      </w:numPr>
    </w:pPr>
  </w:style>
</w:styles>
</file>

<file path=word/webSettings.xml><?xml version="1.0" encoding="utf-8"?>
<w:webSettings xmlns:r="http://schemas.openxmlformats.org/officeDocument/2006/relationships" xmlns:w="http://schemas.openxmlformats.org/wordprocessingml/2006/main">
  <w:divs>
    <w:div w:id="936862546">
      <w:marLeft w:val="0"/>
      <w:marRight w:val="0"/>
      <w:marTop w:val="0"/>
      <w:marBottom w:val="0"/>
      <w:divBdr>
        <w:top w:val="none" w:sz="0" w:space="0" w:color="auto"/>
        <w:left w:val="none" w:sz="0" w:space="0" w:color="auto"/>
        <w:bottom w:val="none" w:sz="0" w:space="0" w:color="auto"/>
        <w:right w:val="none" w:sz="0" w:space="0" w:color="auto"/>
      </w:divBdr>
    </w:div>
    <w:div w:id="93686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18</Pages>
  <Words>5109</Words>
  <Characters>29122</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z.tursynbaeva</dc:creator>
  <cp:keywords/>
  <dc:description/>
  <cp:lastModifiedBy>Пользователь</cp:lastModifiedBy>
  <cp:revision>14</cp:revision>
  <cp:lastPrinted>2017-01-26T09:27:00Z</cp:lastPrinted>
  <dcterms:created xsi:type="dcterms:W3CDTF">2018-02-26T11:21:00Z</dcterms:created>
  <dcterms:modified xsi:type="dcterms:W3CDTF">2022-04-07T08:04:00Z</dcterms:modified>
</cp:coreProperties>
</file>